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C20" w:rsidRDefault="00264C20" w:rsidP="00264C20">
      <w:pPr>
        <w:autoSpaceDE w:val="0"/>
        <w:autoSpaceDN w:val="0"/>
        <w:adjustRightInd w:val="0"/>
        <w:spacing w:line="200" w:lineRule="exact"/>
        <w:rPr>
          <w:rFonts w:ascii="Times New Roman" w:eastAsiaTheme="minorEastAsia" w:hAnsi="Times New Roman" w:cs="Times New Roman"/>
          <w:color w:val="auto"/>
          <w:sz w:val="20"/>
          <w:szCs w:val="20"/>
        </w:rPr>
      </w:pPr>
    </w:p>
    <w:p w:rsidR="00264C20" w:rsidRDefault="00264C20" w:rsidP="00264C20">
      <w:pPr>
        <w:autoSpaceDE w:val="0"/>
        <w:autoSpaceDN w:val="0"/>
        <w:adjustRightInd w:val="0"/>
        <w:spacing w:line="240" w:lineRule="auto"/>
        <w:jc w:val="center"/>
        <w:rPr>
          <w:rFonts w:ascii="Housearama-Kingpin" w:eastAsiaTheme="minorEastAsia" w:hAnsi="Housearama-Kingpin" w:cs="Housearama-Kingpin"/>
          <w:color w:val="231F20"/>
          <w:position w:val="5"/>
          <w:sz w:val="72"/>
          <w:szCs w:val="72"/>
        </w:rPr>
      </w:pPr>
      <w:r>
        <w:rPr>
          <w:rFonts w:ascii="Times New Roman" w:eastAsiaTheme="minorEastAsia" w:hAnsi="Times New Roman" w:cs="Times New Roman"/>
          <w:noProof/>
          <w:color w:val="auto"/>
          <w:sz w:val="20"/>
          <w:szCs w:val="20"/>
        </w:rPr>
        <mc:AlternateContent>
          <mc:Choice Requires="wpg">
            <w:drawing>
              <wp:inline distT="0" distB="0" distL="0" distR="0" wp14:anchorId="5B9298B9" wp14:editId="21F9D9F5">
                <wp:extent cx="3213100" cy="4241800"/>
                <wp:effectExtent l="0" t="0" r="635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4241800"/>
                          <a:chOff x="0" y="0"/>
                          <a:chExt cx="5060" cy="6680"/>
                        </a:xfrm>
                      </wpg:grpSpPr>
                      <wps:wsp>
                        <wps:cNvPr id="2" name="Rectangle 3"/>
                        <wps:cNvSpPr>
                          <a:spLocks noChangeArrowheads="1"/>
                        </wps:cNvSpPr>
                        <wps:spPr bwMode="auto">
                          <a:xfrm>
                            <a:off x="10" y="10"/>
                            <a:ext cx="5040"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20" w:rsidRDefault="00264C20" w:rsidP="00264C20">
                              <w:pPr>
                                <w:spacing w:line="6660" w:lineRule="atLeast"/>
                                <w:rPr>
                                  <w:rFonts w:ascii="Times New Roman" w:eastAsiaTheme="minorEastAsia" w:hAnsi="Times New Roman" w:cs="Times New Roman"/>
                                  <w:color w:val="auto"/>
                                  <w:sz w:val="24"/>
                                  <w:szCs w:val="24"/>
                                </w:rPr>
                              </w:pPr>
                              <w:r>
                                <w:rPr>
                                  <w:rFonts w:ascii="Times New Roman" w:eastAsiaTheme="minorEastAsia" w:hAnsi="Times New Roman" w:cs="Times New Roman"/>
                                  <w:noProof/>
                                  <w:color w:val="auto"/>
                                  <w:sz w:val="24"/>
                                  <w:szCs w:val="24"/>
                                </w:rPr>
                                <w:drawing>
                                  <wp:inline distT="0" distB="0" distL="0" distR="0" wp14:anchorId="15520414" wp14:editId="06734311">
                                    <wp:extent cx="3200400" cy="422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229100"/>
                                            </a:xfrm>
                                            <a:prstGeom prst="rect">
                                              <a:avLst/>
                                            </a:prstGeom>
                                            <a:noFill/>
                                            <a:ln>
                                              <a:noFill/>
                                            </a:ln>
                                          </pic:spPr>
                                        </pic:pic>
                                      </a:graphicData>
                                    </a:graphic>
                                  </wp:inline>
                                </w:drawing>
                              </w:r>
                            </w:p>
                            <w:p w:rsidR="00264C20" w:rsidRDefault="00264C20" w:rsidP="00264C20">
                              <w:pPr>
                                <w:widowControl w:val="0"/>
                                <w:autoSpaceDE w:val="0"/>
                                <w:autoSpaceDN w:val="0"/>
                                <w:adjustRightInd w:val="0"/>
                                <w:spacing w:line="240" w:lineRule="auto"/>
                                <w:rPr>
                                  <w:rFonts w:ascii="Times New Roman" w:eastAsiaTheme="minorEastAsia" w:hAnsi="Times New Roman" w:cs="Times New Roman"/>
                                  <w:color w:val="auto"/>
                                  <w:sz w:val="24"/>
                                  <w:szCs w:val="24"/>
                                </w:rPr>
                              </w:pPr>
                            </w:p>
                          </w:txbxContent>
                        </wps:txbx>
                        <wps:bodyPr rot="0" vert="horz" wrap="square" lIns="0" tIns="0" rIns="0" bIns="0" anchor="t" anchorCtr="0" upright="1">
                          <a:noAutofit/>
                        </wps:bodyPr>
                      </wps:wsp>
                      <wps:wsp>
                        <wps:cNvPr id="3" name="Rectangle 4"/>
                        <wps:cNvSpPr>
                          <a:spLocks/>
                        </wps:cNvSpPr>
                        <wps:spPr bwMode="auto">
                          <a:xfrm>
                            <a:off x="10" y="10"/>
                            <a:ext cx="5040" cy="66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253pt;height:334pt;mso-position-horizontal-relative:char;mso-position-vertical-relative:line" coordsize="506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">
                <v:rect id="Rectangle 3" o:spid="_x0000_s1027" style="position:absolute;left:10;top:10;width:504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264C20" w:rsidRDefault="00264C20" w:rsidP="00264C20">
                        <w:pPr>
                          <w:spacing w:line="6660" w:lineRule="atLeast"/>
                          <w:rPr>
                            <w:rFonts w:ascii="Times New Roman" w:eastAsiaTheme="minorEastAsia" w:hAnsi="Times New Roman" w:cs="Times New Roman"/>
                            <w:color w:val="auto"/>
                            <w:sz w:val="24"/>
                            <w:szCs w:val="24"/>
                          </w:rPr>
                        </w:pPr>
                        <w:r>
                          <w:rPr>
                            <w:rFonts w:ascii="Times New Roman" w:eastAsiaTheme="minorEastAsia" w:hAnsi="Times New Roman" w:cs="Times New Roman"/>
                            <w:noProof/>
                            <w:color w:val="auto"/>
                            <w:sz w:val="24"/>
                            <w:szCs w:val="24"/>
                          </w:rPr>
                          <w:drawing>
                            <wp:inline distT="0" distB="0" distL="0" distR="0" wp14:anchorId="15520414" wp14:editId="06734311">
                              <wp:extent cx="3200400" cy="422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229100"/>
                                      </a:xfrm>
                                      <a:prstGeom prst="rect">
                                        <a:avLst/>
                                      </a:prstGeom>
                                      <a:noFill/>
                                      <a:ln>
                                        <a:noFill/>
                                      </a:ln>
                                    </pic:spPr>
                                  </pic:pic>
                                </a:graphicData>
                              </a:graphic>
                            </wp:inline>
                          </w:drawing>
                        </w:r>
                      </w:p>
                      <w:p w:rsidR="00264C20" w:rsidRDefault="00264C20" w:rsidP="00264C20">
                        <w:pPr>
                          <w:widowControl w:val="0"/>
                          <w:autoSpaceDE w:val="0"/>
                          <w:autoSpaceDN w:val="0"/>
                          <w:adjustRightInd w:val="0"/>
                          <w:spacing w:line="240" w:lineRule="auto"/>
                          <w:rPr>
                            <w:rFonts w:ascii="Times New Roman" w:eastAsiaTheme="minorEastAsia" w:hAnsi="Times New Roman" w:cs="Times New Roman"/>
                            <w:color w:val="auto"/>
                            <w:sz w:val="24"/>
                            <w:szCs w:val="24"/>
                          </w:rPr>
                        </w:pPr>
                      </w:p>
                    </w:txbxContent>
                  </v:textbox>
                </v:rect>
                <v:rect id="Rectangle 4" o:spid="_x0000_s1028" style="position:absolute;left:10;top:10;width:504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tZ8MA&#10;AADaAAAADwAAAGRycy9kb3ducmV2LnhtbESPQWsCMRSE74L/IbyCN83WainrRhGltKdirR68vd28&#10;ZpcmL8sm6vbfNwXB4zAz3zDFqndWXKgLjWcFj5MMBHHldcNGweHrdfwCIkRkjdYzKfilAKvlcFBg&#10;rv2VP+myj0YkCIccFdQxtrmUoarJYZj4ljh5375zGJPsjNQdXhPcWTnNsmfpsOG0UGNLm5qqn/3Z&#10;KdDGbp0pt8dZ+XEiaQ+n2e5trtTooV8vQETq4z18a79rBU/wfy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itZ8MAAADaAAAADwAAAAAAAAAAAAAAAACYAgAAZHJzL2Rv&#10;d25yZXYueG1sUEsFBgAAAAAEAAQA9QAAAIgDAAAAAA==&#10;" filled="f" strokecolor="#231f20" strokeweight="1pt">
                  <v:path arrowok="t"/>
                </v:rect>
                <w10:anchorlock/>
              </v:group>
            </w:pict>
          </mc:Fallback>
        </mc:AlternateContent>
      </w:r>
    </w:p>
    <w:p w:rsidR="00264C20" w:rsidRDefault="00264C20" w:rsidP="00264C20">
      <w:pPr>
        <w:autoSpaceDE w:val="0"/>
        <w:autoSpaceDN w:val="0"/>
        <w:adjustRightInd w:val="0"/>
        <w:spacing w:line="240" w:lineRule="auto"/>
        <w:jc w:val="center"/>
        <w:rPr>
          <w:rFonts w:ascii="Housearama-Kingpin" w:eastAsiaTheme="minorEastAsia" w:hAnsi="Housearama-Kingpin" w:cs="Housearama-Kingpin"/>
          <w:color w:val="231F20"/>
          <w:position w:val="5"/>
          <w:sz w:val="72"/>
          <w:szCs w:val="72"/>
        </w:rPr>
      </w:pPr>
    </w:p>
    <w:p w:rsidR="00264C20" w:rsidRDefault="00264C20" w:rsidP="00264C20">
      <w:pPr>
        <w:autoSpaceDE w:val="0"/>
        <w:autoSpaceDN w:val="0"/>
        <w:adjustRightInd w:val="0"/>
        <w:spacing w:line="240" w:lineRule="auto"/>
        <w:jc w:val="center"/>
        <w:rPr>
          <w:rFonts w:ascii="Housearama-Kingpin" w:eastAsiaTheme="minorEastAsia" w:hAnsi="Housearama-Kingpin" w:cs="Housearama-Kingpin"/>
          <w:color w:val="231F20"/>
          <w:position w:val="5"/>
          <w:sz w:val="72"/>
          <w:szCs w:val="72"/>
        </w:rPr>
      </w:pPr>
      <w:bookmarkStart w:id="0" w:name="_GoBack"/>
      <w:bookmarkEnd w:id="0"/>
    </w:p>
    <w:p w:rsidR="00264C20" w:rsidRPr="00264C20" w:rsidRDefault="00264C20" w:rsidP="00264C20">
      <w:pPr>
        <w:autoSpaceDE w:val="0"/>
        <w:autoSpaceDN w:val="0"/>
        <w:adjustRightInd w:val="0"/>
        <w:spacing w:line="240" w:lineRule="auto"/>
        <w:jc w:val="center"/>
        <w:rPr>
          <w:rFonts w:ascii="Times New Roman" w:eastAsiaTheme="minorEastAsia" w:hAnsi="Times New Roman" w:cs="Times New Roman"/>
          <w:color w:val="auto"/>
          <w:sz w:val="20"/>
          <w:szCs w:val="20"/>
        </w:rPr>
      </w:pPr>
      <w:proofErr w:type="gramStart"/>
      <w:r>
        <w:rPr>
          <w:rFonts w:ascii="Housearama-Kingpin" w:eastAsiaTheme="minorEastAsia" w:hAnsi="Housearama-Kingpin" w:cs="Housearama-Kingpin"/>
          <w:color w:val="231F20"/>
          <w:position w:val="5"/>
          <w:sz w:val="72"/>
          <w:szCs w:val="72"/>
        </w:rPr>
        <w:t>no</w:t>
      </w:r>
      <w:r>
        <w:rPr>
          <w:rFonts w:ascii="Housearama-Kingpin" w:eastAsiaTheme="minorEastAsia" w:hAnsi="Housearama-Kingpin" w:cs="Housearama-Kingpin"/>
          <w:color w:val="231F20"/>
          <w:spacing w:val="-2"/>
          <w:position w:val="5"/>
          <w:sz w:val="72"/>
          <w:szCs w:val="72"/>
        </w:rPr>
        <w:t>s</w:t>
      </w:r>
      <w:r>
        <w:rPr>
          <w:rFonts w:ascii="Housearama-Kingpin" w:eastAsiaTheme="minorEastAsia" w:hAnsi="Housearama-Kingpin" w:cs="Housearama-Kingpin"/>
          <w:color w:val="231F20"/>
          <w:spacing w:val="-94"/>
          <w:position w:val="5"/>
          <w:sz w:val="72"/>
          <w:szCs w:val="72"/>
        </w:rPr>
        <w:t>t</w:t>
      </w:r>
      <w:r>
        <w:rPr>
          <w:rFonts w:ascii="Housearama-Kingpin" w:eastAsiaTheme="minorEastAsia" w:hAnsi="Housearama-Kingpin" w:cs="Housearama-Kingpin"/>
          <w:color w:val="231F20"/>
          <w:spacing w:val="-8"/>
          <w:position w:val="5"/>
          <w:sz w:val="72"/>
          <w:szCs w:val="72"/>
        </w:rPr>
        <w:t>a</w:t>
      </w:r>
      <w:r>
        <w:rPr>
          <w:rFonts w:ascii="Housearama-Kingpin" w:eastAsiaTheme="minorEastAsia" w:hAnsi="Housearama-Kingpin" w:cs="Housearama-Kingpin"/>
          <w:color w:val="231F20"/>
          <w:position w:val="5"/>
          <w:sz w:val="72"/>
          <w:szCs w:val="72"/>
        </w:rPr>
        <w:t>rch.com/</w:t>
      </w:r>
      <w:proofErr w:type="spellStart"/>
      <w:r>
        <w:rPr>
          <w:rFonts w:ascii="Housearama-Kingpin" w:eastAsiaTheme="minorEastAsia" w:hAnsi="Housearama-Kingpin" w:cs="Housearama-Kingpin"/>
          <w:color w:val="231F20"/>
          <w:position w:val="5"/>
          <w:sz w:val="72"/>
          <w:szCs w:val="72"/>
        </w:rPr>
        <w:t>pfk</w:t>
      </w:r>
      <w:proofErr w:type="spellEnd"/>
      <w:proofErr w:type="gramEnd"/>
    </w:p>
    <w:p w:rsidR="00264C20" w:rsidRDefault="00264C20" w:rsidP="00264C20">
      <w:pPr>
        <w:autoSpaceDE w:val="0"/>
        <w:autoSpaceDN w:val="0"/>
        <w:adjustRightInd w:val="0"/>
        <w:spacing w:line="200" w:lineRule="exact"/>
        <w:jc w:val="center"/>
        <w:rPr>
          <w:rFonts w:ascii="Housearama-Kingpin" w:eastAsiaTheme="minorEastAsia" w:hAnsi="Housearama-Kingpin" w:cs="Housearama-Kingpin"/>
          <w:sz w:val="20"/>
          <w:szCs w:val="20"/>
        </w:rPr>
      </w:pPr>
    </w:p>
    <w:p w:rsidR="00264C20" w:rsidRDefault="00264C20" w:rsidP="00264C20">
      <w:pPr>
        <w:autoSpaceDE w:val="0"/>
        <w:autoSpaceDN w:val="0"/>
        <w:adjustRightInd w:val="0"/>
        <w:spacing w:line="432" w:lineRule="exact"/>
        <w:ind w:right="1408"/>
        <w:jc w:val="center"/>
        <w:rPr>
          <w:rFonts w:ascii="Century Schoolbook" w:eastAsiaTheme="minorEastAsia" w:hAnsi="Century Schoolbook" w:cs="Century Schoolbook"/>
          <w:color w:val="231F20"/>
          <w:sz w:val="36"/>
          <w:szCs w:val="36"/>
        </w:rPr>
      </w:pPr>
    </w:p>
    <w:p w:rsidR="00264C20" w:rsidRDefault="00264C20" w:rsidP="00264C20">
      <w:pPr>
        <w:autoSpaceDE w:val="0"/>
        <w:autoSpaceDN w:val="0"/>
        <w:adjustRightInd w:val="0"/>
        <w:spacing w:line="432" w:lineRule="exact"/>
        <w:ind w:right="1408"/>
        <w:jc w:val="center"/>
        <w:rPr>
          <w:rFonts w:ascii="Century Schoolbook" w:eastAsiaTheme="minorEastAsia" w:hAnsi="Century Schoolbook" w:cs="Century Schoolbook"/>
          <w:color w:val="231F20"/>
          <w:sz w:val="36"/>
          <w:szCs w:val="36"/>
        </w:rPr>
      </w:pPr>
    </w:p>
    <w:p w:rsidR="00264C20" w:rsidRDefault="00264C20" w:rsidP="00264C20">
      <w:pPr>
        <w:autoSpaceDE w:val="0"/>
        <w:autoSpaceDN w:val="0"/>
        <w:adjustRightInd w:val="0"/>
        <w:spacing w:line="432" w:lineRule="exact"/>
        <w:ind w:left="1260" w:right="1408"/>
        <w:jc w:val="center"/>
        <w:rPr>
          <w:rFonts w:ascii="Century Schoolbook" w:eastAsiaTheme="minorEastAsia" w:hAnsi="Century Schoolbook" w:cs="Century Schoolbook"/>
          <w:sz w:val="36"/>
          <w:szCs w:val="36"/>
        </w:rPr>
      </w:pPr>
      <w:r>
        <w:rPr>
          <w:rFonts w:ascii="Century Schoolbook" w:eastAsiaTheme="minorEastAsia" w:hAnsi="Century Schoolbook" w:cs="Century Schoolbook"/>
          <w:color w:val="231F20"/>
          <w:sz w:val="36"/>
          <w:szCs w:val="36"/>
        </w:rPr>
        <w:t>For</w:t>
      </w:r>
      <w:r>
        <w:rPr>
          <w:rFonts w:ascii="Century Schoolbook" w:eastAsiaTheme="minorEastAsia" w:hAnsi="Century Schoolbook" w:cs="Century Schoolbook"/>
          <w:color w:val="231F20"/>
          <w:spacing w:val="-6"/>
          <w:sz w:val="36"/>
          <w:szCs w:val="36"/>
        </w:rPr>
        <w:t xml:space="preserve"> </w:t>
      </w:r>
      <w:r>
        <w:rPr>
          <w:rFonts w:ascii="Century Schoolbook" w:eastAsiaTheme="minorEastAsia" w:hAnsi="Century Schoolbook" w:cs="Century Schoolbook"/>
          <w:color w:val="231F20"/>
          <w:sz w:val="36"/>
          <w:szCs w:val="36"/>
        </w:rPr>
        <w:t>bulk</w:t>
      </w:r>
      <w:r>
        <w:rPr>
          <w:rFonts w:ascii="Century Schoolbook" w:eastAsiaTheme="minorEastAsia" w:hAnsi="Century Schoolbook" w:cs="Century Schoolbook"/>
          <w:color w:val="231F20"/>
          <w:spacing w:val="-7"/>
          <w:sz w:val="36"/>
          <w:szCs w:val="36"/>
        </w:rPr>
        <w:t xml:space="preserve"> </w:t>
      </w:r>
      <w:r>
        <w:rPr>
          <w:rFonts w:ascii="Century Schoolbook" w:eastAsiaTheme="minorEastAsia" w:hAnsi="Century Schoolbook" w:cs="Century Schoolbook"/>
          <w:color w:val="231F20"/>
          <w:sz w:val="36"/>
          <w:szCs w:val="36"/>
        </w:rPr>
        <w:t>orders,</w:t>
      </w:r>
      <w:r>
        <w:rPr>
          <w:rFonts w:ascii="Century Schoolbook" w:eastAsiaTheme="minorEastAsia" w:hAnsi="Century Schoolbook" w:cs="Century Schoolbook"/>
          <w:color w:val="231F20"/>
          <w:spacing w:val="-12"/>
          <w:sz w:val="36"/>
          <w:szCs w:val="36"/>
        </w:rPr>
        <w:t xml:space="preserve"> </w:t>
      </w:r>
      <w:r>
        <w:rPr>
          <w:rFonts w:ascii="Century Schoolbook" w:eastAsiaTheme="minorEastAsia" w:hAnsi="Century Schoolbook" w:cs="Century Schoolbook"/>
          <w:color w:val="231F20"/>
          <w:sz w:val="36"/>
          <w:szCs w:val="36"/>
        </w:rPr>
        <w:t>please contact us</w:t>
      </w:r>
      <w:r>
        <w:rPr>
          <w:rFonts w:ascii="Century Schoolbook" w:eastAsiaTheme="minorEastAsia" w:hAnsi="Century Schoolbook" w:cs="Century Schoolbook"/>
          <w:color w:val="231F20"/>
          <w:spacing w:val="-4"/>
          <w:sz w:val="36"/>
          <w:szCs w:val="36"/>
        </w:rPr>
        <w:t xml:space="preserve"> </w:t>
      </w:r>
      <w:r>
        <w:rPr>
          <w:rFonts w:ascii="Century Schoolbook" w:eastAsiaTheme="minorEastAsia" w:hAnsi="Century Schoolbook" w:cs="Century Schoolbook"/>
          <w:color w:val="231F20"/>
          <w:sz w:val="36"/>
          <w:szCs w:val="36"/>
        </w:rPr>
        <w:t xml:space="preserve">at </w:t>
      </w:r>
      <w:r>
        <w:rPr>
          <w:rFonts w:ascii="Century Schoolbook" w:eastAsiaTheme="minorEastAsia" w:hAnsi="Century Schoolbook" w:cs="Century Schoolbook"/>
          <w:color w:val="231F20"/>
          <w:sz w:val="36"/>
          <w:szCs w:val="36"/>
        </w:rPr>
        <w:t xml:space="preserve">       </w:t>
      </w:r>
      <w:hyperlink r:id="rId7" w:history="1">
        <w:r>
          <w:rPr>
            <w:rFonts w:ascii="Century Schoolbook" w:eastAsiaTheme="minorEastAsia" w:hAnsi="Century Schoolbook" w:cs="Century Schoolbook"/>
            <w:color w:val="231F20"/>
            <w:sz w:val="36"/>
            <w:szCs w:val="36"/>
          </w:rPr>
          <w:t>sales@nostarch.com.</w:t>
        </w:r>
      </w:hyperlink>
    </w:p>
    <w:p w:rsidR="00264C20" w:rsidRDefault="00264C20" w:rsidP="00264C20">
      <w:pPr>
        <w:spacing w:after="200"/>
        <w:jc w:val="center"/>
      </w:pPr>
      <w:r>
        <w:br w:type="page"/>
      </w:r>
    </w:p>
    <w:p w:rsidR="00B161F8" w:rsidRDefault="00B161F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B161F8">
        <w:tc>
          <w:tcPr>
            <w:tcW w:w="1620" w:type="dxa"/>
            <w:tcMar>
              <w:top w:w="100" w:type="dxa"/>
              <w:left w:w="100" w:type="dxa"/>
              <w:bottom w:w="100" w:type="dxa"/>
              <w:right w:w="100" w:type="dxa"/>
            </w:tcMar>
          </w:tcPr>
          <w:p w:rsidR="00B161F8" w:rsidRDefault="0061329F">
            <w:pPr>
              <w:spacing w:line="240" w:lineRule="auto"/>
            </w:pPr>
            <w:r>
              <w:t>Teacher:</w:t>
            </w:r>
          </w:p>
        </w:tc>
        <w:tc>
          <w:tcPr>
            <w:tcW w:w="3060" w:type="dxa"/>
            <w:tcMar>
              <w:top w:w="100" w:type="dxa"/>
              <w:left w:w="100" w:type="dxa"/>
              <w:bottom w:w="100" w:type="dxa"/>
              <w:right w:w="100" w:type="dxa"/>
            </w:tcMar>
          </w:tcPr>
          <w:p w:rsidR="00B161F8" w:rsidRDefault="00B161F8">
            <w:pPr>
              <w:spacing w:line="240" w:lineRule="auto"/>
            </w:pPr>
          </w:p>
        </w:tc>
        <w:tc>
          <w:tcPr>
            <w:tcW w:w="1530" w:type="dxa"/>
            <w:tcMar>
              <w:top w:w="100" w:type="dxa"/>
              <w:left w:w="100" w:type="dxa"/>
              <w:bottom w:w="100" w:type="dxa"/>
              <w:right w:w="100" w:type="dxa"/>
            </w:tcMar>
          </w:tcPr>
          <w:p w:rsidR="00B161F8" w:rsidRDefault="0061329F">
            <w:pPr>
              <w:spacing w:line="240" w:lineRule="auto"/>
            </w:pPr>
            <w:r>
              <w:t>Date/Period:</w:t>
            </w:r>
          </w:p>
        </w:tc>
        <w:tc>
          <w:tcPr>
            <w:tcW w:w="3150" w:type="dxa"/>
            <w:tcMar>
              <w:top w:w="100" w:type="dxa"/>
              <w:left w:w="100" w:type="dxa"/>
              <w:bottom w:w="100" w:type="dxa"/>
              <w:right w:w="100" w:type="dxa"/>
            </w:tcMar>
          </w:tcPr>
          <w:p w:rsidR="00B161F8" w:rsidRDefault="00B161F8">
            <w:pPr>
              <w:spacing w:line="240" w:lineRule="auto"/>
            </w:pPr>
          </w:p>
        </w:tc>
      </w:tr>
      <w:tr w:rsidR="00B161F8">
        <w:tc>
          <w:tcPr>
            <w:tcW w:w="1620" w:type="dxa"/>
            <w:tcMar>
              <w:top w:w="100" w:type="dxa"/>
              <w:left w:w="100" w:type="dxa"/>
              <w:bottom w:w="100" w:type="dxa"/>
              <w:right w:w="100" w:type="dxa"/>
            </w:tcMar>
          </w:tcPr>
          <w:p w:rsidR="00B161F8" w:rsidRDefault="0061329F">
            <w:pPr>
              <w:spacing w:line="240" w:lineRule="auto"/>
            </w:pPr>
            <w:r>
              <w:t>Subject:</w:t>
            </w:r>
          </w:p>
        </w:tc>
        <w:tc>
          <w:tcPr>
            <w:tcW w:w="3060" w:type="dxa"/>
            <w:tcMar>
              <w:top w:w="100" w:type="dxa"/>
              <w:left w:w="100" w:type="dxa"/>
              <w:bottom w:w="100" w:type="dxa"/>
              <w:right w:w="100" w:type="dxa"/>
            </w:tcMar>
          </w:tcPr>
          <w:p w:rsidR="00B161F8" w:rsidRDefault="0061329F">
            <w:pPr>
              <w:spacing w:line="240" w:lineRule="auto"/>
            </w:pPr>
            <w:r>
              <w:t>Python Programming</w:t>
            </w:r>
          </w:p>
        </w:tc>
        <w:tc>
          <w:tcPr>
            <w:tcW w:w="1530" w:type="dxa"/>
            <w:tcMar>
              <w:top w:w="100" w:type="dxa"/>
              <w:left w:w="100" w:type="dxa"/>
              <w:bottom w:w="100" w:type="dxa"/>
              <w:right w:w="100" w:type="dxa"/>
            </w:tcMar>
          </w:tcPr>
          <w:p w:rsidR="00B161F8" w:rsidRDefault="0061329F">
            <w:pPr>
              <w:spacing w:line="240" w:lineRule="auto"/>
            </w:pPr>
            <w:r>
              <w:t>Class:</w:t>
            </w:r>
          </w:p>
        </w:tc>
        <w:tc>
          <w:tcPr>
            <w:tcW w:w="3150" w:type="dxa"/>
            <w:tcMar>
              <w:top w:w="100" w:type="dxa"/>
              <w:left w:w="100" w:type="dxa"/>
              <w:bottom w:w="100" w:type="dxa"/>
              <w:right w:w="100" w:type="dxa"/>
            </w:tcMar>
          </w:tcPr>
          <w:p w:rsidR="00B161F8" w:rsidRDefault="00B161F8">
            <w:pPr>
              <w:spacing w:line="240" w:lineRule="auto"/>
            </w:pPr>
          </w:p>
        </w:tc>
      </w:tr>
      <w:tr w:rsidR="00B161F8">
        <w:tc>
          <w:tcPr>
            <w:tcW w:w="1620" w:type="dxa"/>
            <w:tcMar>
              <w:top w:w="100" w:type="dxa"/>
              <w:left w:w="100" w:type="dxa"/>
              <w:bottom w:w="100" w:type="dxa"/>
              <w:right w:w="100" w:type="dxa"/>
            </w:tcMar>
          </w:tcPr>
          <w:p w:rsidR="00B161F8" w:rsidRDefault="0061329F">
            <w:pPr>
              <w:spacing w:line="240" w:lineRule="auto"/>
            </w:pPr>
            <w:r>
              <w:t>Topic:</w:t>
            </w:r>
          </w:p>
        </w:tc>
        <w:tc>
          <w:tcPr>
            <w:tcW w:w="3060" w:type="dxa"/>
            <w:tcMar>
              <w:top w:w="100" w:type="dxa"/>
              <w:left w:w="100" w:type="dxa"/>
              <w:bottom w:w="100" w:type="dxa"/>
              <w:right w:w="100" w:type="dxa"/>
            </w:tcMar>
          </w:tcPr>
          <w:p w:rsidR="00B161F8" w:rsidRDefault="0061329F">
            <w:pPr>
              <w:spacing w:line="240" w:lineRule="auto"/>
            </w:pPr>
            <w:r>
              <w:t>#1 - Getting Started</w:t>
            </w:r>
          </w:p>
        </w:tc>
        <w:tc>
          <w:tcPr>
            <w:tcW w:w="1530" w:type="dxa"/>
            <w:tcMar>
              <w:top w:w="100" w:type="dxa"/>
              <w:left w:w="100" w:type="dxa"/>
              <w:bottom w:w="100" w:type="dxa"/>
              <w:right w:w="100" w:type="dxa"/>
            </w:tcMar>
          </w:tcPr>
          <w:p w:rsidR="00B161F8" w:rsidRDefault="0061329F">
            <w:pPr>
              <w:spacing w:line="240" w:lineRule="auto"/>
            </w:pPr>
            <w:r>
              <w:t>Duration:</w:t>
            </w:r>
          </w:p>
        </w:tc>
        <w:tc>
          <w:tcPr>
            <w:tcW w:w="3150" w:type="dxa"/>
            <w:tcMar>
              <w:top w:w="100" w:type="dxa"/>
              <w:left w:w="100" w:type="dxa"/>
              <w:bottom w:w="100" w:type="dxa"/>
              <w:right w:w="100" w:type="dxa"/>
            </w:tcMar>
          </w:tcPr>
          <w:p w:rsidR="00B161F8" w:rsidRDefault="0061329F">
            <w:pPr>
              <w:spacing w:line="240" w:lineRule="auto"/>
            </w:pPr>
            <w:r>
              <w:t xml:space="preserve">Up to 50 </w:t>
            </w:r>
            <w:proofErr w:type="spellStart"/>
            <w:r>
              <w:t>mins</w:t>
            </w:r>
            <w:proofErr w:type="spellEnd"/>
          </w:p>
        </w:tc>
      </w:tr>
    </w:tbl>
    <w:p w:rsidR="00B161F8" w:rsidRDefault="00B161F8"/>
    <w:p w:rsidR="00B161F8" w:rsidRDefault="00B161F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B161F8">
        <w:tc>
          <w:tcPr>
            <w:tcW w:w="2415" w:type="dxa"/>
            <w:tcMar>
              <w:top w:w="100" w:type="dxa"/>
              <w:left w:w="100" w:type="dxa"/>
              <w:bottom w:w="100" w:type="dxa"/>
              <w:right w:w="100" w:type="dxa"/>
            </w:tcMar>
          </w:tcPr>
          <w:p w:rsidR="00B161F8" w:rsidRDefault="0061329F">
            <w:pPr>
              <w:spacing w:line="240" w:lineRule="auto"/>
            </w:pPr>
            <w:r>
              <w:t>Objectives:</w:t>
            </w:r>
          </w:p>
        </w:tc>
        <w:tc>
          <w:tcPr>
            <w:tcW w:w="6945" w:type="dxa"/>
            <w:tcMar>
              <w:top w:w="100" w:type="dxa"/>
              <w:left w:w="100" w:type="dxa"/>
              <w:bottom w:w="100" w:type="dxa"/>
              <w:right w:w="100" w:type="dxa"/>
            </w:tcMar>
          </w:tcPr>
          <w:p w:rsidR="00B161F8" w:rsidRDefault="0061329F">
            <w:pPr>
              <w:numPr>
                <w:ilvl w:val="0"/>
                <w:numId w:val="4"/>
              </w:numPr>
              <w:spacing w:line="240" w:lineRule="auto"/>
              <w:ind w:hanging="359"/>
            </w:pPr>
            <w:r>
              <w:t>Student can install the latest Python3 distribution</w:t>
            </w:r>
            <w:r>
              <w:br/>
            </w:r>
          </w:p>
          <w:p w:rsidR="00B161F8" w:rsidRDefault="0061329F">
            <w:pPr>
              <w:numPr>
                <w:ilvl w:val="0"/>
                <w:numId w:val="4"/>
              </w:numPr>
              <w:spacing w:line="240" w:lineRule="auto"/>
              <w:ind w:hanging="359"/>
            </w:pPr>
            <w:proofErr w:type="spellStart"/>
            <w:r>
              <w:t>Recognises</w:t>
            </w:r>
            <w:proofErr w:type="spellEnd"/>
            <w:r>
              <w:t xml:space="preserve"> the difference between the Python console and the Shell (IDLE) - why use one over the other?</w:t>
            </w:r>
          </w:p>
          <w:p w:rsidR="00B161F8" w:rsidRDefault="00B161F8">
            <w:pPr>
              <w:spacing w:line="240" w:lineRule="auto"/>
            </w:pPr>
          </w:p>
          <w:p w:rsidR="00B161F8" w:rsidRDefault="0061329F">
            <w:pPr>
              <w:numPr>
                <w:ilvl w:val="0"/>
                <w:numId w:val="4"/>
              </w:numPr>
              <w:spacing w:line="240" w:lineRule="auto"/>
              <w:ind w:hanging="359"/>
            </w:pPr>
            <w:r>
              <w:t>Create a simple program. Run it from the command line, and from the Shell (open the file and run it, all from within in the Shell environment)</w:t>
            </w:r>
            <w:r>
              <w:br/>
            </w:r>
          </w:p>
          <w:p w:rsidR="00B161F8" w:rsidRDefault="0061329F">
            <w:pPr>
              <w:numPr>
                <w:ilvl w:val="0"/>
                <w:numId w:val="4"/>
              </w:numPr>
              <w:spacing w:line="240" w:lineRule="auto"/>
              <w:ind w:hanging="359"/>
            </w:pPr>
            <w:r>
              <w:t>Use the Shell (or Console) as a simple calculator</w:t>
            </w:r>
            <w:r>
              <w:br/>
            </w:r>
          </w:p>
          <w:p w:rsidR="00B161F8" w:rsidRDefault="0061329F">
            <w:pPr>
              <w:numPr>
                <w:ilvl w:val="0"/>
                <w:numId w:val="4"/>
              </w:numPr>
              <w:spacing w:line="240" w:lineRule="auto"/>
              <w:ind w:hanging="359"/>
            </w:pPr>
            <w:r>
              <w:t>Student can describe what a program is, and what a programming language is</w:t>
            </w:r>
          </w:p>
          <w:p w:rsidR="00B161F8" w:rsidRDefault="00B161F8">
            <w:pPr>
              <w:spacing w:line="240" w:lineRule="auto"/>
            </w:pPr>
          </w:p>
        </w:tc>
      </w:tr>
      <w:tr w:rsidR="00B161F8">
        <w:tc>
          <w:tcPr>
            <w:tcW w:w="2415" w:type="dxa"/>
            <w:tcMar>
              <w:top w:w="100" w:type="dxa"/>
              <w:left w:w="100" w:type="dxa"/>
              <w:bottom w:w="100" w:type="dxa"/>
              <w:right w:w="100" w:type="dxa"/>
            </w:tcMar>
          </w:tcPr>
          <w:p w:rsidR="00B161F8" w:rsidRDefault="0061329F">
            <w:pPr>
              <w:spacing w:line="240" w:lineRule="auto"/>
            </w:pPr>
            <w:r>
              <w:t>Materials:</w:t>
            </w:r>
          </w:p>
        </w:tc>
        <w:tc>
          <w:tcPr>
            <w:tcW w:w="6945" w:type="dxa"/>
            <w:tcMar>
              <w:top w:w="100" w:type="dxa"/>
              <w:left w:w="100" w:type="dxa"/>
              <w:bottom w:w="100" w:type="dxa"/>
              <w:right w:w="100" w:type="dxa"/>
            </w:tcMar>
          </w:tcPr>
          <w:p w:rsidR="00B161F8" w:rsidRDefault="0061329F">
            <w:pPr>
              <w:numPr>
                <w:ilvl w:val="0"/>
                <w:numId w:val="3"/>
              </w:numPr>
              <w:spacing w:line="240" w:lineRule="auto"/>
              <w:ind w:hanging="359"/>
            </w:pPr>
            <w:r>
              <w:t>Python 3 installer (or link to download the installer)</w:t>
            </w:r>
            <w:r>
              <w:br/>
            </w:r>
          </w:p>
          <w:p w:rsidR="00B161F8" w:rsidRDefault="0061329F">
            <w:pPr>
              <w:numPr>
                <w:ilvl w:val="0"/>
                <w:numId w:val="3"/>
              </w:numPr>
              <w:spacing w:line="240" w:lineRule="auto"/>
              <w:ind w:hanging="359"/>
            </w:pPr>
            <w:r>
              <w:t xml:space="preserve">A short Python program for the student to run (as a suggestion, one of the turtle examples from Chapter 11: </w:t>
            </w:r>
            <w:hyperlink r:id="rId8" w:anchor="Chapter-11">
              <w:r>
                <w:rPr>
                  <w:color w:val="1155CC"/>
                  <w:u w:val="single"/>
                </w:rPr>
                <w:t>http://jasonrbriggs.com/python-for-kids/code.html#Chapter-11</w:t>
              </w:r>
            </w:hyperlink>
            <w:r>
              <w:t>)</w:t>
            </w:r>
          </w:p>
          <w:p w:rsidR="00B161F8" w:rsidRDefault="00B161F8">
            <w:pPr>
              <w:spacing w:line="240" w:lineRule="auto"/>
            </w:pPr>
          </w:p>
        </w:tc>
      </w:tr>
      <w:tr w:rsidR="00B161F8">
        <w:tc>
          <w:tcPr>
            <w:tcW w:w="2415" w:type="dxa"/>
            <w:tcMar>
              <w:top w:w="100" w:type="dxa"/>
              <w:left w:w="100" w:type="dxa"/>
              <w:bottom w:w="100" w:type="dxa"/>
              <w:right w:w="100" w:type="dxa"/>
            </w:tcMar>
          </w:tcPr>
          <w:p w:rsidR="00B161F8" w:rsidRDefault="0061329F">
            <w:pPr>
              <w:spacing w:line="240" w:lineRule="auto"/>
            </w:pPr>
            <w:r>
              <w:t>Activities:</w:t>
            </w:r>
          </w:p>
        </w:tc>
        <w:tc>
          <w:tcPr>
            <w:tcW w:w="6945" w:type="dxa"/>
            <w:tcMar>
              <w:top w:w="100" w:type="dxa"/>
              <w:left w:w="100" w:type="dxa"/>
              <w:bottom w:w="100" w:type="dxa"/>
              <w:right w:w="100" w:type="dxa"/>
            </w:tcMar>
          </w:tcPr>
          <w:p w:rsidR="00B161F8" w:rsidRDefault="0061329F">
            <w:pPr>
              <w:numPr>
                <w:ilvl w:val="0"/>
                <w:numId w:val="2"/>
              </w:numPr>
              <w:spacing w:line="240" w:lineRule="auto"/>
              <w:ind w:hanging="359"/>
            </w:pPr>
            <w:r>
              <w:t xml:space="preserve"> Download the latest version of Python and install (depending on the environment/school lab you may want to shortcut this process by </w:t>
            </w:r>
            <w:proofErr w:type="spellStart"/>
            <w:r>
              <w:t>predownloading</w:t>
            </w:r>
            <w:proofErr w:type="spellEnd"/>
            <w:r>
              <w:t xml:space="preserve">, making the installer accessible from the school network, and so on). [5 - 10 </w:t>
            </w:r>
            <w:proofErr w:type="spellStart"/>
            <w:r>
              <w:t>mins</w:t>
            </w:r>
            <w:proofErr w:type="spellEnd"/>
            <w:r>
              <w:t>]</w:t>
            </w:r>
            <w:r>
              <w:br/>
            </w:r>
          </w:p>
          <w:p w:rsidR="00B161F8" w:rsidRDefault="0061329F">
            <w:pPr>
              <w:numPr>
                <w:ilvl w:val="0"/>
                <w:numId w:val="2"/>
              </w:numPr>
              <w:spacing w:line="240" w:lineRule="auto"/>
              <w:ind w:hanging="359"/>
            </w:pPr>
            <w:r>
              <w:t xml:space="preserve">Start up the Python Console, explain what the prompt is. Start up the Python Shell and compare. Try out basic print statements in both. [5 - 10 </w:t>
            </w:r>
            <w:proofErr w:type="spellStart"/>
            <w:r>
              <w:t>mins</w:t>
            </w:r>
            <w:proofErr w:type="spellEnd"/>
            <w:r>
              <w:t>]</w:t>
            </w:r>
            <w:r>
              <w:br/>
            </w:r>
          </w:p>
          <w:p w:rsidR="00B161F8" w:rsidRDefault="0061329F">
            <w:pPr>
              <w:numPr>
                <w:ilvl w:val="0"/>
                <w:numId w:val="2"/>
              </w:numPr>
              <w:spacing w:line="240" w:lineRule="auto"/>
              <w:ind w:hanging="359"/>
            </w:pPr>
            <w:r>
              <w:t xml:space="preserve">Open a Python program and run from within the Shell. [5 </w:t>
            </w:r>
            <w:proofErr w:type="spellStart"/>
            <w:r>
              <w:t>mins</w:t>
            </w:r>
            <w:proofErr w:type="spellEnd"/>
            <w:r>
              <w:t>]</w:t>
            </w:r>
            <w:r>
              <w:br/>
            </w:r>
          </w:p>
          <w:p w:rsidR="00B161F8" w:rsidRDefault="0061329F">
            <w:pPr>
              <w:numPr>
                <w:ilvl w:val="0"/>
                <w:numId w:val="2"/>
              </w:numPr>
              <w:spacing w:line="240" w:lineRule="auto"/>
              <w:ind w:hanging="359"/>
            </w:pPr>
            <w:r>
              <w:t xml:space="preserve">Create a new window in the Shell, enter a simple program (hello world), save and run. [5 </w:t>
            </w:r>
            <w:proofErr w:type="spellStart"/>
            <w:r>
              <w:t>mins</w:t>
            </w:r>
            <w:proofErr w:type="spellEnd"/>
            <w:r>
              <w:t>]</w:t>
            </w:r>
            <w:r>
              <w:br/>
            </w:r>
          </w:p>
          <w:p w:rsidR="00B161F8" w:rsidRDefault="0061329F">
            <w:pPr>
              <w:numPr>
                <w:ilvl w:val="0"/>
                <w:numId w:val="2"/>
              </w:numPr>
              <w:spacing w:line="240" w:lineRule="auto"/>
              <w:ind w:hanging="359"/>
            </w:pPr>
            <w:r>
              <w:t xml:space="preserve">Discussion: programming languages - instructions to the computer; human-readable versus computer-readable, the difference between scripting languages (such as Python) </w:t>
            </w:r>
            <w:r>
              <w:lastRenderedPageBreak/>
              <w:t xml:space="preserve">versus compiled languages (such as C or C++) which would be used to create most of the programs the student might use on a day-to-day basis. [10 </w:t>
            </w:r>
            <w:proofErr w:type="spellStart"/>
            <w:r>
              <w:t>mins</w:t>
            </w:r>
            <w:proofErr w:type="spellEnd"/>
            <w:r>
              <w:t>]</w:t>
            </w:r>
            <w:r>
              <w:br/>
            </w:r>
          </w:p>
          <w:p w:rsidR="00B161F8" w:rsidRDefault="0061329F">
            <w:pPr>
              <w:numPr>
                <w:ilvl w:val="0"/>
                <w:numId w:val="2"/>
              </w:numPr>
              <w:spacing w:line="240" w:lineRule="auto"/>
              <w:ind w:hanging="359"/>
            </w:pPr>
            <w:r>
              <w:t xml:space="preserve">Open the Shell again, try entering some basic calculations and seeing the result (demonstrate the different operators: + - * /). Use of brackets and how they </w:t>
            </w:r>
            <w:proofErr w:type="spellStart"/>
            <w:proofErr w:type="gramStart"/>
            <w:r>
              <w:t>effect</w:t>
            </w:r>
            <w:proofErr w:type="spellEnd"/>
            <w:proofErr w:type="gramEnd"/>
            <w:r>
              <w:t xml:space="preserve"> the result of a calculation. [5 - 10 </w:t>
            </w:r>
            <w:proofErr w:type="spellStart"/>
            <w:r>
              <w:t>mins</w:t>
            </w:r>
            <w:proofErr w:type="spellEnd"/>
            <w:r>
              <w:t>]</w:t>
            </w:r>
          </w:p>
          <w:p w:rsidR="00B161F8" w:rsidRDefault="00B161F8">
            <w:pPr>
              <w:spacing w:line="240" w:lineRule="auto"/>
            </w:pPr>
          </w:p>
        </w:tc>
      </w:tr>
      <w:tr w:rsidR="00B161F8">
        <w:tc>
          <w:tcPr>
            <w:tcW w:w="2415" w:type="dxa"/>
            <w:tcMar>
              <w:top w:w="100" w:type="dxa"/>
              <w:left w:w="100" w:type="dxa"/>
              <w:bottom w:w="100" w:type="dxa"/>
              <w:right w:w="100" w:type="dxa"/>
            </w:tcMar>
          </w:tcPr>
          <w:p w:rsidR="00B161F8" w:rsidRDefault="0061329F">
            <w:pPr>
              <w:spacing w:line="240" w:lineRule="auto"/>
            </w:pPr>
            <w:r>
              <w:lastRenderedPageBreak/>
              <w:t>Notes:</w:t>
            </w:r>
          </w:p>
        </w:tc>
        <w:tc>
          <w:tcPr>
            <w:tcW w:w="6945" w:type="dxa"/>
            <w:tcMar>
              <w:top w:w="100" w:type="dxa"/>
              <w:left w:w="100" w:type="dxa"/>
              <w:bottom w:w="100" w:type="dxa"/>
              <w:right w:w="100" w:type="dxa"/>
            </w:tcMar>
          </w:tcPr>
          <w:p w:rsidR="00B161F8" w:rsidRDefault="0061329F">
            <w:pPr>
              <w:numPr>
                <w:ilvl w:val="0"/>
                <w:numId w:val="1"/>
              </w:numPr>
              <w:spacing w:line="240" w:lineRule="auto"/>
              <w:ind w:hanging="359"/>
            </w:pPr>
            <w:r>
              <w:t xml:space="preserve">In terms of installation, depending on your lab, either </w:t>
            </w:r>
            <w:proofErr w:type="gramStart"/>
            <w:r>
              <w:t>get</w:t>
            </w:r>
            <w:proofErr w:type="gramEnd"/>
            <w:r>
              <w:t xml:space="preserve"> the student to download from the Python website, or from a local cache, or from the school website - but the process should, at the very least, be reproducible at home.</w:t>
            </w:r>
            <w:r>
              <w:br/>
            </w:r>
          </w:p>
          <w:p w:rsidR="00B161F8" w:rsidRDefault="0061329F">
            <w:pPr>
              <w:numPr>
                <w:ilvl w:val="0"/>
                <w:numId w:val="1"/>
              </w:numPr>
              <w:spacing w:line="240" w:lineRule="auto"/>
              <w:ind w:hanging="359"/>
            </w:pPr>
            <w:r>
              <w:t xml:space="preserve">Take careful note of the installation instructions on pages 5 - 10, specifically adding a shortcut to run the Shell in ‘No </w:t>
            </w:r>
            <w:proofErr w:type="spellStart"/>
            <w:r>
              <w:t>Subprocess</w:t>
            </w:r>
            <w:proofErr w:type="spellEnd"/>
            <w:r>
              <w:t>’ mode on Mac and Windows. Necessary, because otherwise the student will experience errors later.</w:t>
            </w:r>
          </w:p>
          <w:p w:rsidR="00B161F8" w:rsidRDefault="00B161F8">
            <w:pPr>
              <w:spacing w:line="240" w:lineRule="auto"/>
            </w:pPr>
          </w:p>
          <w:p w:rsidR="00B161F8" w:rsidRDefault="00B161F8">
            <w:pPr>
              <w:spacing w:line="240" w:lineRule="auto"/>
            </w:pPr>
          </w:p>
        </w:tc>
      </w:tr>
      <w:tr w:rsidR="00B161F8">
        <w:tc>
          <w:tcPr>
            <w:tcW w:w="2415" w:type="dxa"/>
            <w:tcMar>
              <w:top w:w="100" w:type="dxa"/>
              <w:left w:w="100" w:type="dxa"/>
              <w:bottom w:w="100" w:type="dxa"/>
              <w:right w:w="100" w:type="dxa"/>
            </w:tcMar>
          </w:tcPr>
          <w:p w:rsidR="00B161F8" w:rsidRDefault="0061329F">
            <w:pPr>
              <w:spacing w:line="240" w:lineRule="auto"/>
            </w:pPr>
            <w:r>
              <w:t>References:</w:t>
            </w:r>
          </w:p>
        </w:tc>
        <w:tc>
          <w:tcPr>
            <w:tcW w:w="6945" w:type="dxa"/>
            <w:tcMar>
              <w:top w:w="100" w:type="dxa"/>
              <w:left w:w="100" w:type="dxa"/>
              <w:bottom w:w="100" w:type="dxa"/>
              <w:right w:w="100" w:type="dxa"/>
            </w:tcMar>
          </w:tcPr>
          <w:p w:rsidR="00B161F8" w:rsidRDefault="0061329F">
            <w:pPr>
              <w:spacing w:line="240" w:lineRule="auto"/>
            </w:pPr>
            <w:r>
              <w:t>Python for Kids, Chapters 1 &amp; 2 (up to page 18)</w:t>
            </w:r>
          </w:p>
        </w:tc>
      </w:tr>
    </w:tbl>
    <w:p w:rsidR="00264C20" w:rsidRDefault="00264C20"/>
    <w:p w:rsidR="00264C20" w:rsidRDefault="00264C20">
      <w:pPr>
        <w:spacing w:after="200"/>
      </w:pPr>
      <w:r>
        <w:br w:type="page"/>
      </w:r>
    </w:p>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264C20" w:rsidTr="00353C33">
        <w:tc>
          <w:tcPr>
            <w:tcW w:w="1620" w:type="dxa"/>
            <w:tcMar>
              <w:top w:w="100" w:type="dxa"/>
              <w:left w:w="100" w:type="dxa"/>
              <w:bottom w:w="100" w:type="dxa"/>
              <w:right w:w="100" w:type="dxa"/>
            </w:tcMar>
          </w:tcPr>
          <w:p w:rsidR="00264C20" w:rsidRDefault="00264C20" w:rsidP="00353C33">
            <w:pPr>
              <w:spacing w:line="240" w:lineRule="auto"/>
            </w:pPr>
            <w:r>
              <w:t>Teacher:</w:t>
            </w:r>
          </w:p>
        </w:tc>
        <w:tc>
          <w:tcPr>
            <w:tcW w:w="3060" w:type="dxa"/>
            <w:tcMar>
              <w:top w:w="100" w:type="dxa"/>
              <w:left w:w="100" w:type="dxa"/>
              <w:bottom w:w="100" w:type="dxa"/>
              <w:right w:w="100" w:type="dxa"/>
            </w:tcMar>
          </w:tcPr>
          <w:p w:rsidR="00264C20" w:rsidRDefault="00264C20" w:rsidP="00353C33">
            <w:pPr>
              <w:spacing w:line="240" w:lineRule="auto"/>
            </w:pPr>
          </w:p>
        </w:tc>
        <w:tc>
          <w:tcPr>
            <w:tcW w:w="1530" w:type="dxa"/>
            <w:tcMar>
              <w:top w:w="100" w:type="dxa"/>
              <w:left w:w="100" w:type="dxa"/>
              <w:bottom w:w="100" w:type="dxa"/>
              <w:right w:w="100" w:type="dxa"/>
            </w:tcMar>
          </w:tcPr>
          <w:p w:rsidR="00264C20" w:rsidRDefault="00264C20" w:rsidP="00353C33">
            <w:pPr>
              <w:spacing w:line="240" w:lineRule="auto"/>
            </w:pPr>
            <w:r>
              <w:t>Date/Period:</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Subject:</w:t>
            </w:r>
          </w:p>
        </w:tc>
        <w:tc>
          <w:tcPr>
            <w:tcW w:w="3060" w:type="dxa"/>
            <w:tcMar>
              <w:top w:w="100" w:type="dxa"/>
              <w:left w:w="100" w:type="dxa"/>
              <w:bottom w:w="100" w:type="dxa"/>
              <w:right w:w="100" w:type="dxa"/>
            </w:tcMar>
          </w:tcPr>
          <w:p w:rsidR="00264C20" w:rsidRDefault="00264C20" w:rsidP="00353C33">
            <w:pPr>
              <w:spacing w:line="240" w:lineRule="auto"/>
            </w:pPr>
            <w:r>
              <w:t>Python Programming</w:t>
            </w:r>
          </w:p>
        </w:tc>
        <w:tc>
          <w:tcPr>
            <w:tcW w:w="1530" w:type="dxa"/>
            <w:tcMar>
              <w:top w:w="100" w:type="dxa"/>
              <w:left w:w="100" w:type="dxa"/>
              <w:bottom w:w="100" w:type="dxa"/>
              <w:right w:w="100" w:type="dxa"/>
            </w:tcMar>
          </w:tcPr>
          <w:p w:rsidR="00264C20" w:rsidRDefault="00264C20" w:rsidP="00353C33">
            <w:pPr>
              <w:spacing w:line="240" w:lineRule="auto"/>
            </w:pPr>
            <w:r>
              <w:t>Class:</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Topic:</w:t>
            </w:r>
          </w:p>
        </w:tc>
        <w:tc>
          <w:tcPr>
            <w:tcW w:w="3060" w:type="dxa"/>
            <w:tcMar>
              <w:top w:w="100" w:type="dxa"/>
              <w:left w:w="100" w:type="dxa"/>
              <w:bottom w:w="100" w:type="dxa"/>
              <w:right w:w="100" w:type="dxa"/>
            </w:tcMar>
          </w:tcPr>
          <w:p w:rsidR="00264C20" w:rsidRDefault="00264C20" w:rsidP="00353C33">
            <w:pPr>
              <w:spacing w:line="240" w:lineRule="auto"/>
            </w:pPr>
            <w:r>
              <w:t>#2 - ‘Things’ in Python</w:t>
            </w:r>
          </w:p>
        </w:tc>
        <w:tc>
          <w:tcPr>
            <w:tcW w:w="1530" w:type="dxa"/>
            <w:tcMar>
              <w:top w:w="100" w:type="dxa"/>
              <w:left w:w="100" w:type="dxa"/>
              <w:bottom w:w="100" w:type="dxa"/>
              <w:right w:w="100" w:type="dxa"/>
            </w:tcMar>
          </w:tcPr>
          <w:p w:rsidR="00264C20" w:rsidRDefault="00264C20" w:rsidP="00353C33">
            <w:pPr>
              <w:spacing w:line="240" w:lineRule="auto"/>
            </w:pPr>
            <w:r>
              <w:t>Duration:</w:t>
            </w:r>
          </w:p>
        </w:tc>
        <w:tc>
          <w:tcPr>
            <w:tcW w:w="3150" w:type="dxa"/>
            <w:tcMar>
              <w:top w:w="100" w:type="dxa"/>
              <w:left w:w="100" w:type="dxa"/>
              <w:bottom w:w="100" w:type="dxa"/>
              <w:right w:w="100" w:type="dxa"/>
            </w:tcMar>
          </w:tcPr>
          <w:p w:rsidR="00264C20" w:rsidRDefault="00264C20" w:rsidP="00353C33">
            <w:pPr>
              <w:spacing w:line="240" w:lineRule="auto"/>
            </w:pPr>
            <w:r>
              <w:t xml:space="preserve">Up to 60 </w:t>
            </w:r>
            <w:proofErr w:type="spellStart"/>
            <w:r>
              <w:t>mins</w:t>
            </w:r>
            <w:proofErr w:type="spellEnd"/>
          </w:p>
        </w:tc>
      </w:tr>
    </w:tbl>
    <w:p w:rsidR="00264C20" w:rsidRDefault="00264C20" w:rsidP="00264C20"/>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264C20" w:rsidTr="00353C33">
        <w:tc>
          <w:tcPr>
            <w:tcW w:w="2415" w:type="dxa"/>
            <w:tcMar>
              <w:top w:w="100" w:type="dxa"/>
              <w:left w:w="100" w:type="dxa"/>
              <w:bottom w:w="100" w:type="dxa"/>
              <w:right w:w="100" w:type="dxa"/>
            </w:tcMar>
          </w:tcPr>
          <w:p w:rsidR="00264C20" w:rsidRDefault="00264C20" w:rsidP="00353C33">
            <w:pPr>
              <w:spacing w:line="240" w:lineRule="auto"/>
            </w:pPr>
            <w:r>
              <w:t>Objectives:</w:t>
            </w:r>
          </w:p>
        </w:tc>
        <w:tc>
          <w:tcPr>
            <w:tcW w:w="6945" w:type="dxa"/>
            <w:tcMar>
              <w:top w:w="100" w:type="dxa"/>
              <w:left w:w="100" w:type="dxa"/>
              <w:bottom w:w="100" w:type="dxa"/>
              <w:right w:w="100" w:type="dxa"/>
            </w:tcMar>
          </w:tcPr>
          <w:p w:rsidR="00264C20" w:rsidRDefault="00264C20" w:rsidP="00264C20">
            <w:pPr>
              <w:numPr>
                <w:ilvl w:val="0"/>
                <w:numId w:val="6"/>
              </w:numPr>
              <w:spacing w:line="240" w:lineRule="auto"/>
              <w:ind w:hanging="359"/>
            </w:pPr>
            <w:r>
              <w:t>Understand the use of variables to ‘store’ things - difference between a slot in memory used to hold the actual value, and a variable being a label ‘pointing’ at the value</w:t>
            </w:r>
            <w:r>
              <w:br/>
            </w:r>
          </w:p>
          <w:p w:rsidR="00264C20" w:rsidRDefault="00264C20" w:rsidP="00264C20">
            <w:pPr>
              <w:numPr>
                <w:ilvl w:val="0"/>
                <w:numId w:val="6"/>
              </w:numPr>
              <w:spacing w:line="240" w:lineRule="auto"/>
              <w:ind w:hanging="359"/>
            </w:pPr>
            <w:r>
              <w:t>Understand the difference between a number and a string</w:t>
            </w:r>
          </w:p>
          <w:p w:rsidR="00264C20" w:rsidRDefault="00264C20" w:rsidP="00353C33">
            <w:pPr>
              <w:spacing w:line="240" w:lineRule="auto"/>
            </w:pPr>
          </w:p>
          <w:p w:rsidR="00264C20" w:rsidRDefault="00264C20" w:rsidP="00264C20">
            <w:pPr>
              <w:numPr>
                <w:ilvl w:val="0"/>
                <w:numId w:val="6"/>
              </w:numPr>
              <w:spacing w:line="240" w:lineRule="auto"/>
              <w:ind w:hanging="359"/>
            </w:pPr>
            <w:r>
              <w:t>Understand the use of lists and maps</w:t>
            </w:r>
            <w:r>
              <w:br/>
            </w:r>
          </w:p>
          <w:p w:rsidR="00264C20" w:rsidRDefault="00264C20" w:rsidP="00264C20">
            <w:pPr>
              <w:numPr>
                <w:ilvl w:val="0"/>
                <w:numId w:val="6"/>
              </w:numPr>
              <w:spacing w:line="240" w:lineRule="auto"/>
              <w:ind w:hanging="359"/>
            </w:pPr>
            <w:r>
              <w:t>Understand the difference between a tuple and a list</w:t>
            </w:r>
            <w:r>
              <w:br/>
            </w:r>
          </w:p>
          <w:p w:rsidR="00264C20" w:rsidRDefault="00264C20" w:rsidP="00264C20">
            <w:pPr>
              <w:numPr>
                <w:ilvl w:val="0"/>
                <w:numId w:val="6"/>
              </w:numPr>
              <w:spacing w:line="240" w:lineRule="auto"/>
              <w:ind w:hanging="359"/>
            </w:pPr>
            <w:r>
              <w:t>Use a tuple with a string containing placeholders</w:t>
            </w:r>
          </w:p>
          <w:p w:rsidR="00264C20" w:rsidRDefault="00264C20" w:rsidP="00353C33">
            <w:pPr>
              <w:spacing w:line="240" w:lineRule="auto"/>
            </w:pPr>
          </w:p>
        </w:tc>
      </w:tr>
      <w:tr w:rsidR="00264C20" w:rsidTr="00353C33">
        <w:trPr>
          <w:trHeight w:val="3960"/>
        </w:trPr>
        <w:tc>
          <w:tcPr>
            <w:tcW w:w="2415" w:type="dxa"/>
            <w:tcMar>
              <w:top w:w="100" w:type="dxa"/>
              <w:left w:w="100" w:type="dxa"/>
              <w:bottom w:w="100" w:type="dxa"/>
              <w:right w:w="100" w:type="dxa"/>
            </w:tcMar>
          </w:tcPr>
          <w:p w:rsidR="00264C20" w:rsidRDefault="00264C20" w:rsidP="00353C33">
            <w:pPr>
              <w:spacing w:line="240" w:lineRule="auto"/>
            </w:pPr>
            <w:r>
              <w:t>Activities:</w:t>
            </w:r>
          </w:p>
        </w:tc>
        <w:tc>
          <w:tcPr>
            <w:tcW w:w="6945" w:type="dxa"/>
            <w:tcMar>
              <w:top w:w="100" w:type="dxa"/>
              <w:left w:w="100" w:type="dxa"/>
              <w:bottom w:w="100" w:type="dxa"/>
              <w:right w:w="100" w:type="dxa"/>
            </w:tcMar>
          </w:tcPr>
          <w:p w:rsidR="00264C20" w:rsidRDefault="00264C20" w:rsidP="00264C20">
            <w:pPr>
              <w:numPr>
                <w:ilvl w:val="0"/>
                <w:numId w:val="5"/>
              </w:numPr>
              <w:spacing w:line="240" w:lineRule="auto"/>
              <w:ind w:hanging="359"/>
            </w:pPr>
            <w:r>
              <w:t xml:space="preserve"> Brief review of prior lesson. Opening the Shell and running a program [5 </w:t>
            </w:r>
            <w:proofErr w:type="spellStart"/>
            <w:r>
              <w:t>mins</w:t>
            </w:r>
            <w:proofErr w:type="spellEnd"/>
            <w:r>
              <w:t>]</w:t>
            </w:r>
          </w:p>
          <w:p w:rsidR="00264C20" w:rsidRDefault="00264C20" w:rsidP="00353C33">
            <w:pPr>
              <w:spacing w:line="240" w:lineRule="auto"/>
            </w:pPr>
          </w:p>
          <w:p w:rsidR="00264C20" w:rsidRDefault="00264C20" w:rsidP="00264C20">
            <w:pPr>
              <w:numPr>
                <w:ilvl w:val="0"/>
                <w:numId w:val="5"/>
              </w:numPr>
              <w:spacing w:line="240" w:lineRule="auto"/>
              <w:ind w:hanging="359"/>
            </w:pPr>
            <w:r>
              <w:t xml:space="preserve">Student creates a program to store a number in a variable and then print out the number. Discussion: what would we use variables for? Why do programs need variables? [5 - 10 </w:t>
            </w:r>
            <w:proofErr w:type="spellStart"/>
            <w:r>
              <w:t>mins</w:t>
            </w:r>
            <w:proofErr w:type="spellEnd"/>
            <w:r>
              <w:t>]</w:t>
            </w:r>
            <w:r>
              <w:br/>
            </w:r>
          </w:p>
          <w:p w:rsidR="00264C20" w:rsidRDefault="00264C20" w:rsidP="00264C20">
            <w:pPr>
              <w:numPr>
                <w:ilvl w:val="0"/>
                <w:numId w:val="5"/>
              </w:numPr>
              <w:spacing w:line="240" w:lineRule="auto"/>
              <w:ind w:hanging="359"/>
            </w:pPr>
            <w:r>
              <w:t xml:space="preserve">What about storing a sentence in a variable? Have the student try to create a variable containing a silly sentence. After error message is displayed, discuss the difference between strings and numbers. Create different variables with strings and numbers [5 - 10 </w:t>
            </w:r>
            <w:proofErr w:type="spellStart"/>
            <w:r>
              <w:t>mins</w:t>
            </w:r>
            <w:proofErr w:type="spellEnd"/>
            <w:r>
              <w:t>]</w:t>
            </w:r>
            <w:r>
              <w:br/>
            </w:r>
          </w:p>
          <w:p w:rsidR="00264C20" w:rsidRDefault="00264C20" w:rsidP="00264C20">
            <w:pPr>
              <w:numPr>
                <w:ilvl w:val="0"/>
                <w:numId w:val="5"/>
              </w:numPr>
              <w:spacing w:line="240" w:lineRule="auto"/>
              <w:ind w:hanging="359"/>
            </w:pPr>
            <w:r>
              <w:t xml:space="preserve">Discussion: Are there other things we might want to store in variables? Introduce lists and maps. [5 </w:t>
            </w:r>
            <w:proofErr w:type="spellStart"/>
            <w:r>
              <w:t>mins</w:t>
            </w:r>
            <w:proofErr w:type="spellEnd"/>
            <w:r>
              <w:t>]</w:t>
            </w:r>
            <w:r>
              <w:br/>
            </w:r>
          </w:p>
          <w:p w:rsidR="00264C20" w:rsidRDefault="00264C20" w:rsidP="00264C20">
            <w:pPr>
              <w:numPr>
                <w:ilvl w:val="0"/>
                <w:numId w:val="5"/>
              </w:numPr>
              <w:spacing w:line="240" w:lineRule="auto"/>
              <w:ind w:hanging="359"/>
            </w:pPr>
            <w:r>
              <w:t xml:space="preserve">Create variables with simple lists of things (student’s </w:t>
            </w:r>
            <w:proofErr w:type="spellStart"/>
            <w:r>
              <w:t>favourite</w:t>
            </w:r>
            <w:proofErr w:type="spellEnd"/>
            <w:r>
              <w:t xml:space="preserve"> items, for example). Removing items from a list by their index. Discussion: if we stored a list of items in a variable, how would we remove an item from the list? Think about a simple instruction - someone gives you a list of things on paper and then says, “I don’t want the 3rd item in the list” - how do you remove that item if the list is a string? You have to recreate the string (which doesn’t make as much sense if you think about the computer having to do it). [10 - 15 </w:t>
            </w:r>
            <w:proofErr w:type="spellStart"/>
            <w:r>
              <w:t>mins</w:t>
            </w:r>
            <w:proofErr w:type="spellEnd"/>
            <w:r>
              <w:t>]</w:t>
            </w:r>
            <w:r>
              <w:br/>
            </w:r>
          </w:p>
          <w:p w:rsidR="00264C20" w:rsidRDefault="00264C20" w:rsidP="00264C20">
            <w:pPr>
              <w:numPr>
                <w:ilvl w:val="0"/>
                <w:numId w:val="5"/>
              </w:numPr>
              <w:spacing w:line="240" w:lineRule="auto"/>
              <w:ind w:hanging="359"/>
            </w:pPr>
            <w:r>
              <w:t xml:space="preserve">Create a tuple. Try to remove an element from the tuple. </w:t>
            </w:r>
            <w:r>
              <w:lastRenderedPageBreak/>
              <w:t xml:space="preserve">Discussion: why use a tuple over a list? (Tuples are faster because the values can’t change) [10 </w:t>
            </w:r>
            <w:proofErr w:type="spellStart"/>
            <w:r>
              <w:t>mins</w:t>
            </w:r>
            <w:proofErr w:type="spellEnd"/>
            <w:r>
              <w:t>]</w:t>
            </w:r>
          </w:p>
          <w:p w:rsidR="00264C20" w:rsidRDefault="00264C20" w:rsidP="00264C20">
            <w:pPr>
              <w:numPr>
                <w:ilvl w:val="0"/>
                <w:numId w:val="5"/>
              </w:numPr>
              <w:spacing w:line="240" w:lineRule="auto"/>
              <w:ind w:hanging="359"/>
            </w:pPr>
            <w:r>
              <w:t xml:space="preserve">Create a string with a couple of placeholders (%s). Use a tuple for the values when printing out the string. Discussion: what is Python doing here? Why are placeholders useful? [10 </w:t>
            </w:r>
            <w:proofErr w:type="spellStart"/>
            <w:r>
              <w:t>mins</w:t>
            </w:r>
            <w:proofErr w:type="spellEnd"/>
            <w:r>
              <w:t>]</w:t>
            </w: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lastRenderedPageBreak/>
              <w:t>Notes:</w:t>
            </w:r>
          </w:p>
        </w:tc>
        <w:tc>
          <w:tcPr>
            <w:tcW w:w="6945" w:type="dxa"/>
            <w:tcMar>
              <w:top w:w="100" w:type="dxa"/>
              <w:left w:w="100" w:type="dxa"/>
              <w:bottom w:w="100" w:type="dxa"/>
              <w:right w:w="100" w:type="dxa"/>
            </w:tcMar>
          </w:tcPr>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References:</w:t>
            </w:r>
          </w:p>
        </w:tc>
        <w:tc>
          <w:tcPr>
            <w:tcW w:w="6945" w:type="dxa"/>
            <w:tcMar>
              <w:top w:w="100" w:type="dxa"/>
              <w:left w:w="100" w:type="dxa"/>
              <w:bottom w:w="100" w:type="dxa"/>
              <w:right w:w="100" w:type="dxa"/>
            </w:tcMar>
          </w:tcPr>
          <w:p w:rsidR="00264C20" w:rsidRDefault="00264C20" w:rsidP="00353C33">
            <w:pPr>
              <w:spacing w:line="240" w:lineRule="auto"/>
            </w:pPr>
            <w:r>
              <w:t>Python for Kids, Chapters 2 &amp; 3</w:t>
            </w:r>
          </w:p>
        </w:tc>
      </w:tr>
    </w:tbl>
    <w:p w:rsidR="00264C20" w:rsidRDefault="00264C20" w:rsidP="00264C20"/>
    <w:p w:rsidR="00264C20" w:rsidRDefault="00264C20">
      <w:pPr>
        <w:spacing w:after="200"/>
      </w:pPr>
      <w:r>
        <w:br w:type="page"/>
      </w:r>
    </w:p>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264C20" w:rsidTr="00353C33">
        <w:tc>
          <w:tcPr>
            <w:tcW w:w="1620" w:type="dxa"/>
            <w:tcMar>
              <w:top w:w="100" w:type="dxa"/>
              <w:left w:w="100" w:type="dxa"/>
              <w:bottom w:w="100" w:type="dxa"/>
              <w:right w:w="100" w:type="dxa"/>
            </w:tcMar>
          </w:tcPr>
          <w:p w:rsidR="00264C20" w:rsidRDefault="00264C20" w:rsidP="00353C33">
            <w:pPr>
              <w:spacing w:line="240" w:lineRule="auto"/>
            </w:pPr>
            <w:r>
              <w:t>Teacher:</w:t>
            </w:r>
          </w:p>
        </w:tc>
        <w:tc>
          <w:tcPr>
            <w:tcW w:w="3060" w:type="dxa"/>
            <w:tcMar>
              <w:top w:w="100" w:type="dxa"/>
              <w:left w:w="100" w:type="dxa"/>
              <w:bottom w:w="100" w:type="dxa"/>
              <w:right w:w="100" w:type="dxa"/>
            </w:tcMar>
          </w:tcPr>
          <w:p w:rsidR="00264C20" w:rsidRDefault="00264C20" w:rsidP="00353C33">
            <w:pPr>
              <w:spacing w:line="240" w:lineRule="auto"/>
            </w:pPr>
          </w:p>
        </w:tc>
        <w:tc>
          <w:tcPr>
            <w:tcW w:w="1530" w:type="dxa"/>
            <w:tcMar>
              <w:top w:w="100" w:type="dxa"/>
              <w:left w:w="100" w:type="dxa"/>
              <w:bottom w:w="100" w:type="dxa"/>
              <w:right w:w="100" w:type="dxa"/>
            </w:tcMar>
          </w:tcPr>
          <w:p w:rsidR="00264C20" w:rsidRDefault="00264C20" w:rsidP="00353C33">
            <w:pPr>
              <w:spacing w:line="240" w:lineRule="auto"/>
            </w:pPr>
            <w:r>
              <w:t>Date/Period:</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Subject:</w:t>
            </w:r>
          </w:p>
        </w:tc>
        <w:tc>
          <w:tcPr>
            <w:tcW w:w="3060" w:type="dxa"/>
            <w:tcMar>
              <w:top w:w="100" w:type="dxa"/>
              <w:left w:w="100" w:type="dxa"/>
              <w:bottom w:w="100" w:type="dxa"/>
              <w:right w:w="100" w:type="dxa"/>
            </w:tcMar>
          </w:tcPr>
          <w:p w:rsidR="00264C20" w:rsidRDefault="00264C20" w:rsidP="00353C33">
            <w:pPr>
              <w:spacing w:line="240" w:lineRule="auto"/>
            </w:pPr>
            <w:r>
              <w:t>Python Programming</w:t>
            </w:r>
          </w:p>
        </w:tc>
        <w:tc>
          <w:tcPr>
            <w:tcW w:w="1530" w:type="dxa"/>
            <w:tcMar>
              <w:top w:w="100" w:type="dxa"/>
              <w:left w:w="100" w:type="dxa"/>
              <w:bottom w:w="100" w:type="dxa"/>
              <w:right w:w="100" w:type="dxa"/>
            </w:tcMar>
          </w:tcPr>
          <w:p w:rsidR="00264C20" w:rsidRDefault="00264C20" w:rsidP="00353C33">
            <w:pPr>
              <w:spacing w:line="240" w:lineRule="auto"/>
            </w:pPr>
            <w:r>
              <w:t>Class:</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Topic:</w:t>
            </w:r>
          </w:p>
        </w:tc>
        <w:tc>
          <w:tcPr>
            <w:tcW w:w="3060" w:type="dxa"/>
            <w:tcMar>
              <w:top w:w="100" w:type="dxa"/>
              <w:left w:w="100" w:type="dxa"/>
              <w:bottom w:w="100" w:type="dxa"/>
              <w:right w:w="100" w:type="dxa"/>
            </w:tcMar>
          </w:tcPr>
          <w:p w:rsidR="00264C20" w:rsidRDefault="00264C20" w:rsidP="00353C33">
            <w:pPr>
              <w:spacing w:line="240" w:lineRule="auto"/>
            </w:pPr>
            <w:r>
              <w:t>#3 - Drawing with the Turtle</w:t>
            </w:r>
          </w:p>
        </w:tc>
        <w:tc>
          <w:tcPr>
            <w:tcW w:w="1530" w:type="dxa"/>
            <w:tcMar>
              <w:top w:w="100" w:type="dxa"/>
              <w:left w:w="100" w:type="dxa"/>
              <w:bottom w:w="100" w:type="dxa"/>
              <w:right w:w="100" w:type="dxa"/>
            </w:tcMar>
          </w:tcPr>
          <w:p w:rsidR="00264C20" w:rsidRDefault="00264C20" w:rsidP="00353C33">
            <w:pPr>
              <w:spacing w:line="240" w:lineRule="auto"/>
            </w:pPr>
            <w:r>
              <w:t>Duration:</w:t>
            </w:r>
          </w:p>
        </w:tc>
        <w:tc>
          <w:tcPr>
            <w:tcW w:w="3150" w:type="dxa"/>
            <w:tcMar>
              <w:top w:w="100" w:type="dxa"/>
              <w:left w:w="100" w:type="dxa"/>
              <w:bottom w:w="100" w:type="dxa"/>
              <w:right w:w="100" w:type="dxa"/>
            </w:tcMar>
          </w:tcPr>
          <w:p w:rsidR="00264C20" w:rsidRDefault="00264C20" w:rsidP="00353C33">
            <w:pPr>
              <w:spacing w:line="240" w:lineRule="auto"/>
            </w:pPr>
            <w:r>
              <w:t xml:space="preserve">Up to 50 </w:t>
            </w:r>
            <w:proofErr w:type="spellStart"/>
            <w:r>
              <w:t>mins</w:t>
            </w:r>
            <w:proofErr w:type="spellEnd"/>
          </w:p>
        </w:tc>
      </w:tr>
    </w:tbl>
    <w:p w:rsidR="00264C20" w:rsidRDefault="00264C20" w:rsidP="00264C20"/>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264C20" w:rsidTr="00353C33">
        <w:tc>
          <w:tcPr>
            <w:tcW w:w="2415" w:type="dxa"/>
            <w:tcMar>
              <w:top w:w="100" w:type="dxa"/>
              <w:left w:w="100" w:type="dxa"/>
              <w:bottom w:w="100" w:type="dxa"/>
              <w:right w:w="100" w:type="dxa"/>
            </w:tcMar>
          </w:tcPr>
          <w:p w:rsidR="00264C20" w:rsidRDefault="00264C20" w:rsidP="00353C33">
            <w:pPr>
              <w:spacing w:line="240" w:lineRule="auto"/>
            </w:pPr>
            <w:r>
              <w:t>Objectives:</w:t>
            </w:r>
          </w:p>
        </w:tc>
        <w:tc>
          <w:tcPr>
            <w:tcW w:w="6945" w:type="dxa"/>
            <w:tcMar>
              <w:top w:w="100" w:type="dxa"/>
              <w:left w:w="100" w:type="dxa"/>
              <w:bottom w:w="100" w:type="dxa"/>
              <w:right w:w="100" w:type="dxa"/>
            </w:tcMar>
          </w:tcPr>
          <w:p w:rsidR="00264C20" w:rsidRDefault="00264C20" w:rsidP="00264C20">
            <w:pPr>
              <w:numPr>
                <w:ilvl w:val="0"/>
                <w:numId w:val="9"/>
              </w:numPr>
              <w:spacing w:line="240" w:lineRule="auto"/>
              <w:ind w:hanging="359"/>
            </w:pPr>
            <w:r>
              <w:t>Understand how to import the turtle module and can draw simple shapes</w:t>
            </w:r>
            <w:r>
              <w:br/>
            </w:r>
          </w:p>
          <w:p w:rsidR="00264C20" w:rsidRDefault="00264C20" w:rsidP="00264C20">
            <w:pPr>
              <w:numPr>
                <w:ilvl w:val="0"/>
                <w:numId w:val="9"/>
              </w:numPr>
              <w:spacing w:line="240" w:lineRule="auto"/>
              <w:ind w:hanging="359"/>
            </w:pPr>
            <w:r>
              <w:t>Basic understanding of what a module is (as a unit of code)</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Activities:</w:t>
            </w:r>
          </w:p>
        </w:tc>
        <w:tc>
          <w:tcPr>
            <w:tcW w:w="6945" w:type="dxa"/>
            <w:tcMar>
              <w:top w:w="100" w:type="dxa"/>
              <w:left w:w="100" w:type="dxa"/>
              <w:bottom w:w="100" w:type="dxa"/>
              <w:right w:w="100" w:type="dxa"/>
            </w:tcMar>
          </w:tcPr>
          <w:p w:rsidR="00264C20" w:rsidRDefault="00264C20" w:rsidP="00264C20">
            <w:pPr>
              <w:numPr>
                <w:ilvl w:val="0"/>
                <w:numId w:val="8"/>
              </w:numPr>
              <w:spacing w:line="240" w:lineRule="auto"/>
              <w:ind w:hanging="359"/>
            </w:pPr>
            <w:r>
              <w:t xml:space="preserve">Brief review of prior lesson: Variables, numbers and strings, lists and maps. [5 </w:t>
            </w:r>
            <w:proofErr w:type="spellStart"/>
            <w:r>
              <w:t>mins</w:t>
            </w:r>
            <w:proofErr w:type="spellEnd"/>
            <w:r>
              <w:t>]</w:t>
            </w:r>
            <w:r>
              <w:br/>
            </w:r>
          </w:p>
          <w:p w:rsidR="00264C20" w:rsidRDefault="00264C20" w:rsidP="00264C20">
            <w:pPr>
              <w:numPr>
                <w:ilvl w:val="0"/>
                <w:numId w:val="8"/>
              </w:numPr>
              <w:spacing w:line="240" w:lineRule="auto"/>
              <w:ind w:hanging="359"/>
            </w:pPr>
            <w:r>
              <w:t xml:space="preserve">Open the Shell and import the turtle module. Discussion: what is a module? [5 </w:t>
            </w:r>
            <w:proofErr w:type="spellStart"/>
            <w:r>
              <w:t>mins</w:t>
            </w:r>
            <w:proofErr w:type="spellEnd"/>
            <w:r>
              <w:t>]</w:t>
            </w:r>
            <w:r>
              <w:br/>
            </w:r>
          </w:p>
          <w:p w:rsidR="00264C20" w:rsidRDefault="00264C20" w:rsidP="00264C20">
            <w:pPr>
              <w:numPr>
                <w:ilvl w:val="0"/>
                <w:numId w:val="8"/>
              </w:numPr>
              <w:spacing w:line="240" w:lineRule="auto"/>
              <w:ind w:hanging="359"/>
            </w:pPr>
            <w:r>
              <w:t xml:space="preserve">Draw a line with the turtle. Discussion: a line is made up of pixels - what is a pixel? (possible additional activity: get a magnifying glass and see if students can see the edge of a pixel on the screen) [5 - 10 </w:t>
            </w:r>
            <w:proofErr w:type="spellStart"/>
            <w:r>
              <w:t>mins</w:t>
            </w:r>
            <w:proofErr w:type="spellEnd"/>
            <w:r>
              <w:t>]</w:t>
            </w:r>
            <w:r>
              <w:br/>
            </w:r>
          </w:p>
          <w:p w:rsidR="00264C20" w:rsidRDefault="00264C20" w:rsidP="00264C20">
            <w:pPr>
              <w:numPr>
                <w:ilvl w:val="0"/>
                <w:numId w:val="8"/>
              </w:numPr>
              <w:spacing w:line="240" w:lineRule="auto"/>
              <w:ind w:hanging="359"/>
            </w:pPr>
            <w:r>
              <w:t xml:space="preserve">Turn the turtle 90 degrees and draw another line. Discussion: do the students know what degrees are? If not, use a clock to illustrate the major degrees (45, 90, 135, </w:t>
            </w:r>
            <w:proofErr w:type="spellStart"/>
            <w:r>
              <w:t>etc</w:t>
            </w:r>
            <w:proofErr w:type="spellEnd"/>
            <w:r>
              <w:t>). Try turning the turtle 90 degrees right and 90 degrees left. Get the students to draw a zig-</w:t>
            </w:r>
            <w:proofErr w:type="spellStart"/>
            <w:r>
              <w:t>zag</w:t>
            </w:r>
            <w:proofErr w:type="spellEnd"/>
            <w:r>
              <w:t xml:space="preserve"> line. [10 </w:t>
            </w:r>
            <w:proofErr w:type="spellStart"/>
            <w:r>
              <w:t>mins</w:t>
            </w:r>
            <w:proofErr w:type="spellEnd"/>
            <w:r>
              <w:t>]</w:t>
            </w:r>
            <w:r>
              <w:br/>
            </w:r>
          </w:p>
          <w:p w:rsidR="00264C20" w:rsidRDefault="00264C20" w:rsidP="00264C20">
            <w:pPr>
              <w:numPr>
                <w:ilvl w:val="0"/>
                <w:numId w:val="8"/>
              </w:numPr>
              <w:spacing w:line="240" w:lineRule="auto"/>
              <w:ind w:hanging="359"/>
            </w:pPr>
            <w:r>
              <w:t xml:space="preserve">Try drawing a square with different sizes. Reset and then try drawing a square on an angle. Try using the up and down commands to start and stop drawing. Generally free experimentation at this point. [15 - 20 </w:t>
            </w:r>
            <w:proofErr w:type="spellStart"/>
            <w:r>
              <w:t>mins</w:t>
            </w:r>
            <w:proofErr w:type="spellEnd"/>
            <w:r>
              <w:t>]</w:t>
            </w:r>
            <w:r>
              <w:br/>
            </w: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Notes:</w:t>
            </w:r>
          </w:p>
        </w:tc>
        <w:tc>
          <w:tcPr>
            <w:tcW w:w="6945" w:type="dxa"/>
            <w:tcMar>
              <w:top w:w="100" w:type="dxa"/>
              <w:left w:w="100" w:type="dxa"/>
              <w:bottom w:w="100" w:type="dxa"/>
              <w:right w:w="100" w:type="dxa"/>
            </w:tcMar>
          </w:tcPr>
          <w:p w:rsidR="00264C20" w:rsidRDefault="00264C20" w:rsidP="00264C20">
            <w:pPr>
              <w:numPr>
                <w:ilvl w:val="0"/>
                <w:numId w:val="7"/>
              </w:numPr>
              <w:spacing w:line="240" w:lineRule="auto"/>
              <w:ind w:hanging="359"/>
            </w:pPr>
            <w:r>
              <w:t>If your students haven’t setup Python according to the instructions in Chapter 1, this is where they may experience problems - such as the Shell seeming to hang when trying the use the turtle module.</w:t>
            </w:r>
            <w:r>
              <w:br/>
            </w:r>
          </w:p>
          <w:p w:rsidR="00264C20" w:rsidRDefault="00264C20" w:rsidP="00264C20">
            <w:pPr>
              <w:numPr>
                <w:ilvl w:val="0"/>
                <w:numId w:val="7"/>
              </w:numPr>
              <w:spacing w:line="240" w:lineRule="auto"/>
              <w:ind w:hanging="359"/>
            </w:pPr>
            <w:r>
              <w:t>When discussing ‘modules’, focus on the fact that they are like a small program that you can use inside your own programs.</w:t>
            </w:r>
            <w:r>
              <w:br/>
            </w:r>
          </w:p>
          <w:p w:rsidR="00264C20" w:rsidRDefault="00264C20" w:rsidP="00264C20">
            <w:pPr>
              <w:numPr>
                <w:ilvl w:val="0"/>
                <w:numId w:val="7"/>
              </w:numPr>
              <w:spacing w:line="240" w:lineRule="auto"/>
              <w:ind w:hanging="359"/>
            </w:pPr>
            <w:r>
              <w:t xml:space="preserve">Depending on the level of the students it may be a good idea to cover a lesson on degrees in parallel to this lesson (such as: </w:t>
            </w:r>
            <w:r>
              <w:lastRenderedPageBreak/>
              <w:t>http://www.homeschoolmath.net/teaching/g/measure_angles.php).</w:t>
            </w:r>
            <w:r>
              <w:br/>
            </w:r>
          </w:p>
          <w:p w:rsidR="00264C20" w:rsidRDefault="00264C20" w:rsidP="00264C20">
            <w:pPr>
              <w:numPr>
                <w:ilvl w:val="0"/>
                <w:numId w:val="7"/>
              </w:numPr>
              <w:spacing w:line="240" w:lineRule="auto"/>
              <w:ind w:hanging="359"/>
            </w:pPr>
            <w:r>
              <w:t>If the student wants to start their drawings again, two options: use the reset function, or close the window and start again.</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lastRenderedPageBreak/>
              <w:t>References:</w:t>
            </w:r>
          </w:p>
        </w:tc>
        <w:tc>
          <w:tcPr>
            <w:tcW w:w="6945" w:type="dxa"/>
            <w:tcMar>
              <w:top w:w="100" w:type="dxa"/>
              <w:left w:w="100" w:type="dxa"/>
              <w:bottom w:w="100" w:type="dxa"/>
              <w:right w:w="100" w:type="dxa"/>
            </w:tcMar>
          </w:tcPr>
          <w:p w:rsidR="00264C20" w:rsidRDefault="00264C20" w:rsidP="00353C33">
            <w:pPr>
              <w:spacing w:line="240" w:lineRule="auto"/>
            </w:pPr>
            <w:r>
              <w:t>Python for Kids, Chapter 4</w:t>
            </w:r>
          </w:p>
        </w:tc>
      </w:tr>
    </w:tbl>
    <w:p w:rsidR="00264C20" w:rsidRDefault="00264C20" w:rsidP="00264C20"/>
    <w:p w:rsidR="00264C20" w:rsidRDefault="00264C20">
      <w:pPr>
        <w:spacing w:after="200"/>
      </w:pPr>
      <w:r>
        <w:br w:type="page"/>
      </w:r>
    </w:p>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264C20" w:rsidTr="00353C33">
        <w:tc>
          <w:tcPr>
            <w:tcW w:w="1620" w:type="dxa"/>
            <w:tcMar>
              <w:top w:w="100" w:type="dxa"/>
              <w:left w:w="100" w:type="dxa"/>
              <w:bottom w:w="100" w:type="dxa"/>
              <w:right w:w="100" w:type="dxa"/>
            </w:tcMar>
          </w:tcPr>
          <w:p w:rsidR="00264C20" w:rsidRDefault="00264C20" w:rsidP="00353C33">
            <w:pPr>
              <w:spacing w:line="240" w:lineRule="auto"/>
            </w:pPr>
            <w:r>
              <w:t>Teacher:</w:t>
            </w:r>
          </w:p>
        </w:tc>
        <w:tc>
          <w:tcPr>
            <w:tcW w:w="3060" w:type="dxa"/>
            <w:tcMar>
              <w:top w:w="100" w:type="dxa"/>
              <w:left w:w="100" w:type="dxa"/>
              <w:bottom w:w="100" w:type="dxa"/>
              <w:right w:w="100" w:type="dxa"/>
            </w:tcMar>
          </w:tcPr>
          <w:p w:rsidR="00264C20" w:rsidRDefault="00264C20" w:rsidP="00353C33">
            <w:pPr>
              <w:spacing w:line="240" w:lineRule="auto"/>
            </w:pPr>
          </w:p>
        </w:tc>
        <w:tc>
          <w:tcPr>
            <w:tcW w:w="1530" w:type="dxa"/>
            <w:tcMar>
              <w:top w:w="100" w:type="dxa"/>
              <w:left w:w="100" w:type="dxa"/>
              <w:bottom w:w="100" w:type="dxa"/>
              <w:right w:w="100" w:type="dxa"/>
            </w:tcMar>
          </w:tcPr>
          <w:p w:rsidR="00264C20" w:rsidRDefault="00264C20" w:rsidP="00353C33">
            <w:pPr>
              <w:spacing w:line="240" w:lineRule="auto"/>
            </w:pPr>
            <w:r>
              <w:t>Date/Period:</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Subject:</w:t>
            </w:r>
          </w:p>
        </w:tc>
        <w:tc>
          <w:tcPr>
            <w:tcW w:w="3060" w:type="dxa"/>
            <w:tcMar>
              <w:top w:w="100" w:type="dxa"/>
              <w:left w:w="100" w:type="dxa"/>
              <w:bottom w:w="100" w:type="dxa"/>
              <w:right w:w="100" w:type="dxa"/>
            </w:tcMar>
          </w:tcPr>
          <w:p w:rsidR="00264C20" w:rsidRDefault="00264C20" w:rsidP="00353C33">
            <w:pPr>
              <w:spacing w:line="240" w:lineRule="auto"/>
            </w:pPr>
            <w:r>
              <w:t>Python Programming</w:t>
            </w:r>
          </w:p>
        </w:tc>
        <w:tc>
          <w:tcPr>
            <w:tcW w:w="1530" w:type="dxa"/>
            <w:tcMar>
              <w:top w:w="100" w:type="dxa"/>
              <w:left w:w="100" w:type="dxa"/>
              <w:bottom w:w="100" w:type="dxa"/>
              <w:right w:w="100" w:type="dxa"/>
            </w:tcMar>
          </w:tcPr>
          <w:p w:rsidR="00264C20" w:rsidRDefault="00264C20" w:rsidP="00353C33">
            <w:pPr>
              <w:spacing w:line="240" w:lineRule="auto"/>
            </w:pPr>
            <w:r>
              <w:t>Class:</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Topic:</w:t>
            </w:r>
          </w:p>
        </w:tc>
        <w:tc>
          <w:tcPr>
            <w:tcW w:w="3060" w:type="dxa"/>
            <w:tcMar>
              <w:top w:w="100" w:type="dxa"/>
              <w:left w:w="100" w:type="dxa"/>
              <w:bottom w:w="100" w:type="dxa"/>
              <w:right w:w="100" w:type="dxa"/>
            </w:tcMar>
          </w:tcPr>
          <w:p w:rsidR="00264C20" w:rsidRDefault="00264C20" w:rsidP="00353C33">
            <w:pPr>
              <w:spacing w:line="240" w:lineRule="auto"/>
            </w:pPr>
            <w:r>
              <w:t>#4 - Control Statements</w:t>
            </w:r>
          </w:p>
        </w:tc>
        <w:tc>
          <w:tcPr>
            <w:tcW w:w="1530" w:type="dxa"/>
            <w:tcMar>
              <w:top w:w="100" w:type="dxa"/>
              <w:left w:w="100" w:type="dxa"/>
              <w:bottom w:w="100" w:type="dxa"/>
              <w:right w:w="100" w:type="dxa"/>
            </w:tcMar>
          </w:tcPr>
          <w:p w:rsidR="00264C20" w:rsidRDefault="00264C20" w:rsidP="00353C33">
            <w:pPr>
              <w:spacing w:line="240" w:lineRule="auto"/>
            </w:pPr>
            <w:r>
              <w:t>Duration:</w:t>
            </w:r>
          </w:p>
        </w:tc>
        <w:tc>
          <w:tcPr>
            <w:tcW w:w="3150" w:type="dxa"/>
            <w:tcMar>
              <w:top w:w="100" w:type="dxa"/>
              <w:left w:w="100" w:type="dxa"/>
              <w:bottom w:w="100" w:type="dxa"/>
              <w:right w:w="100" w:type="dxa"/>
            </w:tcMar>
          </w:tcPr>
          <w:p w:rsidR="00264C20" w:rsidRDefault="00264C20" w:rsidP="00353C33">
            <w:pPr>
              <w:spacing w:line="240" w:lineRule="auto"/>
            </w:pPr>
            <w:r>
              <w:t xml:space="preserve">Up to 60 </w:t>
            </w:r>
            <w:proofErr w:type="spellStart"/>
            <w:r>
              <w:t>mins</w:t>
            </w:r>
            <w:proofErr w:type="spellEnd"/>
          </w:p>
        </w:tc>
      </w:tr>
    </w:tbl>
    <w:p w:rsidR="00264C20" w:rsidRDefault="00264C20" w:rsidP="00264C20"/>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264C20" w:rsidTr="00353C33">
        <w:tc>
          <w:tcPr>
            <w:tcW w:w="2415" w:type="dxa"/>
            <w:tcMar>
              <w:top w:w="100" w:type="dxa"/>
              <w:left w:w="100" w:type="dxa"/>
              <w:bottom w:w="100" w:type="dxa"/>
              <w:right w:w="100" w:type="dxa"/>
            </w:tcMar>
          </w:tcPr>
          <w:p w:rsidR="00264C20" w:rsidRDefault="00264C20" w:rsidP="00353C33">
            <w:pPr>
              <w:spacing w:line="240" w:lineRule="auto"/>
            </w:pPr>
            <w:r>
              <w:t>Objectives:</w:t>
            </w:r>
          </w:p>
        </w:tc>
        <w:tc>
          <w:tcPr>
            <w:tcW w:w="6945" w:type="dxa"/>
            <w:tcMar>
              <w:top w:w="100" w:type="dxa"/>
              <w:left w:w="100" w:type="dxa"/>
              <w:bottom w:w="100" w:type="dxa"/>
              <w:right w:w="100" w:type="dxa"/>
            </w:tcMar>
          </w:tcPr>
          <w:p w:rsidR="00264C20" w:rsidRDefault="00264C20" w:rsidP="00264C20">
            <w:pPr>
              <w:numPr>
                <w:ilvl w:val="0"/>
                <w:numId w:val="12"/>
              </w:numPr>
              <w:spacing w:line="240" w:lineRule="auto"/>
              <w:ind w:hanging="359"/>
            </w:pPr>
            <w:r>
              <w:t>Understand what blocks of code are in Python</w:t>
            </w:r>
            <w:r>
              <w:br/>
            </w:r>
          </w:p>
          <w:p w:rsidR="00264C20" w:rsidRDefault="00264C20" w:rsidP="00264C20">
            <w:pPr>
              <w:numPr>
                <w:ilvl w:val="0"/>
                <w:numId w:val="12"/>
              </w:numPr>
              <w:spacing w:line="240" w:lineRule="auto"/>
              <w:ind w:hanging="359"/>
            </w:pPr>
            <w:r>
              <w:t>Understand what an if-statement is, and how to use it</w:t>
            </w:r>
            <w:r>
              <w:br/>
            </w:r>
          </w:p>
          <w:p w:rsidR="00264C20" w:rsidRDefault="00264C20" w:rsidP="00264C20">
            <w:pPr>
              <w:numPr>
                <w:ilvl w:val="0"/>
                <w:numId w:val="12"/>
              </w:numPr>
              <w:spacing w:line="240" w:lineRule="auto"/>
              <w:ind w:hanging="359"/>
            </w:pPr>
            <w:r>
              <w:t>Basic understanding of functions</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Activities:</w:t>
            </w:r>
          </w:p>
        </w:tc>
        <w:tc>
          <w:tcPr>
            <w:tcW w:w="6945" w:type="dxa"/>
            <w:tcMar>
              <w:top w:w="100" w:type="dxa"/>
              <w:left w:w="100" w:type="dxa"/>
              <w:bottom w:w="100" w:type="dxa"/>
              <w:right w:w="100" w:type="dxa"/>
            </w:tcMar>
          </w:tcPr>
          <w:p w:rsidR="00264C20" w:rsidRDefault="00264C20" w:rsidP="00264C20">
            <w:pPr>
              <w:numPr>
                <w:ilvl w:val="0"/>
                <w:numId w:val="11"/>
              </w:numPr>
              <w:spacing w:line="240" w:lineRule="auto"/>
              <w:ind w:hanging="359"/>
            </w:pPr>
            <w:r>
              <w:t xml:space="preserve">Brief review of prior lesson: the turtle module, and a module being a unit of code that you can use in your programs [5 </w:t>
            </w:r>
            <w:proofErr w:type="spellStart"/>
            <w:r>
              <w:t>mins</w:t>
            </w:r>
            <w:proofErr w:type="spellEnd"/>
            <w:r>
              <w:t>]</w:t>
            </w:r>
            <w:r>
              <w:br/>
            </w:r>
          </w:p>
          <w:p w:rsidR="00264C20" w:rsidRDefault="00264C20" w:rsidP="00264C20">
            <w:pPr>
              <w:numPr>
                <w:ilvl w:val="0"/>
                <w:numId w:val="11"/>
              </w:numPr>
              <w:spacing w:line="240" w:lineRule="auto"/>
              <w:ind w:hanging="359"/>
            </w:pPr>
            <w:r>
              <w:t xml:space="preserve">Discussion: what a block code in Python? How Python identifies a block of code. Why do we need blocks of code [5 </w:t>
            </w:r>
            <w:proofErr w:type="spellStart"/>
            <w:r>
              <w:t>mins</w:t>
            </w:r>
            <w:proofErr w:type="spellEnd"/>
            <w:r>
              <w:t>]</w:t>
            </w:r>
            <w:r>
              <w:br/>
            </w:r>
          </w:p>
          <w:p w:rsidR="00264C20" w:rsidRDefault="00264C20" w:rsidP="00264C20">
            <w:pPr>
              <w:numPr>
                <w:ilvl w:val="0"/>
                <w:numId w:val="11"/>
              </w:numPr>
              <w:spacing w:line="240" w:lineRule="auto"/>
              <w:ind w:hanging="359"/>
            </w:pPr>
            <w:r>
              <w:t xml:space="preserve">Discussion: if-statements are used to control which block of code to run. How to create an if-statement. [5 </w:t>
            </w:r>
            <w:proofErr w:type="spellStart"/>
            <w:r>
              <w:t>mins</w:t>
            </w:r>
            <w:proofErr w:type="spellEnd"/>
            <w:r>
              <w:t>]</w:t>
            </w:r>
            <w:r>
              <w:br/>
            </w:r>
          </w:p>
          <w:p w:rsidR="00264C20" w:rsidRDefault="00264C20" w:rsidP="00264C20">
            <w:pPr>
              <w:numPr>
                <w:ilvl w:val="0"/>
                <w:numId w:val="11"/>
              </w:numPr>
              <w:spacing w:line="240" w:lineRule="auto"/>
              <w:ind w:hanging="359"/>
            </w:pPr>
            <w:r>
              <w:t xml:space="preserve">Students open the Shell, create a new editor window, and then type in a variable ‘age’ with their age as the value. Next they create a simple if-statement which prints one statement if the variable is greater than a specified value, otherwise prints another statement (go for the silliest messages possible here). Discussion: what do the students think their code is going to do when they run it, and why? [5 - 10 </w:t>
            </w:r>
            <w:proofErr w:type="spellStart"/>
            <w:r>
              <w:t>mins</w:t>
            </w:r>
            <w:proofErr w:type="spellEnd"/>
            <w:r>
              <w:t>]</w:t>
            </w:r>
            <w:r>
              <w:br/>
            </w:r>
          </w:p>
          <w:p w:rsidR="00264C20" w:rsidRDefault="00264C20" w:rsidP="00264C20">
            <w:pPr>
              <w:numPr>
                <w:ilvl w:val="0"/>
                <w:numId w:val="11"/>
              </w:numPr>
              <w:spacing w:line="240" w:lineRule="auto"/>
              <w:ind w:hanging="359"/>
            </w:pPr>
            <w:r>
              <w:t xml:space="preserve">Once they’ve run it and seen one message displayed, get them to change the code, so that the other statement is printed. Do they understand why the code works the way it does? [5 </w:t>
            </w:r>
            <w:proofErr w:type="spellStart"/>
            <w:r>
              <w:t>mins</w:t>
            </w:r>
            <w:proofErr w:type="spellEnd"/>
            <w:r>
              <w:t>]</w:t>
            </w:r>
            <w:r>
              <w:br/>
            </w:r>
          </w:p>
          <w:p w:rsidR="00264C20" w:rsidRDefault="00264C20" w:rsidP="00264C20">
            <w:pPr>
              <w:numPr>
                <w:ilvl w:val="0"/>
                <w:numId w:val="11"/>
              </w:numPr>
              <w:spacing w:line="240" w:lineRule="auto"/>
              <w:ind w:hanging="359"/>
            </w:pPr>
            <w:r>
              <w:t xml:space="preserve">Discussion: now break down the code describing the keywords (if/else), the condition (for example, </w:t>
            </w:r>
            <w:r>
              <w:rPr>
                <w:rFonts w:ascii="Courier New" w:eastAsia="Courier New" w:hAnsi="Courier New" w:cs="Courier New"/>
              </w:rPr>
              <w:t>age &gt; 11</w:t>
            </w:r>
            <w:r>
              <w:t xml:space="preserve">), and which of the statements form the two code blocks. [5 </w:t>
            </w:r>
            <w:proofErr w:type="spellStart"/>
            <w:r>
              <w:t>mins</w:t>
            </w:r>
            <w:proofErr w:type="spellEnd"/>
            <w:r>
              <w:t>]</w:t>
            </w:r>
            <w:r>
              <w:br/>
            </w:r>
          </w:p>
          <w:p w:rsidR="00264C20" w:rsidRDefault="00264C20" w:rsidP="00264C20">
            <w:pPr>
              <w:numPr>
                <w:ilvl w:val="0"/>
                <w:numId w:val="11"/>
              </w:numPr>
              <w:spacing w:line="240" w:lineRule="auto"/>
              <w:ind w:hanging="359"/>
            </w:pPr>
            <w:r>
              <w:t xml:space="preserve">Get the students to alter the conditions. Cover each conditional symbol (equals ==, != not equal, greater than &gt;, less than &lt;, greater than or equal to &gt;=, less than or equal to &lt;=) [5 - 10 </w:t>
            </w:r>
            <w:proofErr w:type="spellStart"/>
            <w:r>
              <w:t>mins</w:t>
            </w:r>
            <w:proofErr w:type="spellEnd"/>
            <w:r>
              <w:t>]</w:t>
            </w:r>
            <w:r>
              <w:br/>
            </w:r>
          </w:p>
          <w:p w:rsidR="00264C20" w:rsidRDefault="00264C20" w:rsidP="00264C20">
            <w:pPr>
              <w:numPr>
                <w:ilvl w:val="0"/>
                <w:numId w:val="11"/>
              </w:numPr>
              <w:spacing w:line="240" w:lineRule="auto"/>
              <w:ind w:hanging="359"/>
            </w:pPr>
            <w:r>
              <w:lastRenderedPageBreak/>
              <w:t>Discussion: what might you use an if-statement for (given the examples so far, this is a valid question)? Brief description of a function being a small unit of code which (usually) returns a value. Give the students an example of using the ‘</w:t>
            </w:r>
            <w:proofErr w:type="spellStart"/>
            <w:r>
              <w:t>int</w:t>
            </w:r>
            <w:proofErr w:type="spellEnd"/>
            <w:r>
              <w:t xml:space="preserve">’ and ‘input’ functions so that someone can type their age and it will be saved as a variable. Get them to change their code to use the functions, and change the print messages, run the code, then swap computers with another student. [15 </w:t>
            </w:r>
            <w:proofErr w:type="spellStart"/>
            <w:r>
              <w:t>mins</w:t>
            </w:r>
            <w:proofErr w:type="spellEnd"/>
            <w:r>
              <w:t>]</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lastRenderedPageBreak/>
              <w:t>Notes:</w:t>
            </w:r>
          </w:p>
        </w:tc>
        <w:tc>
          <w:tcPr>
            <w:tcW w:w="6945" w:type="dxa"/>
            <w:tcMar>
              <w:top w:w="100" w:type="dxa"/>
              <w:left w:w="100" w:type="dxa"/>
              <w:bottom w:w="100" w:type="dxa"/>
              <w:right w:w="100" w:type="dxa"/>
            </w:tcMar>
          </w:tcPr>
          <w:p w:rsidR="00264C20" w:rsidRDefault="00264C20" w:rsidP="00264C20">
            <w:pPr>
              <w:numPr>
                <w:ilvl w:val="0"/>
                <w:numId w:val="10"/>
              </w:numPr>
              <w:spacing w:line="240" w:lineRule="auto"/>
              <w:ind w:hanging="359"/>
            </w:pPr>
            <w:r>
              <w:t xml:space="preserve">Worth mentioning to the student that they’ve been using functions since the second lesson (printing out a number using the </w:t>
            </w:r>
            <w:r>
              <w:rPr>
                <w:rFonts w:ascii="Courier New" w:eastAsia="Courier New" w:hAnsi="Courier New" w:cs="Courier New"/>
              </w:rPr>
              <w:t>print</w:t>
            </w:r>
            <w:r>
              <w:t xml:space="preserve"> function, for example)</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References:</w:t>
            </w:r>
          </w:p>
        </w:tc>
        <w:tc>
          <w:tcPr>
            <w:tcW w:w="6945" w:type="dxa"/>
            <w:tcMar>
              <w:top w:w="100" w:type="dxa"/>
              <w:left w:w="100" w:type="dxa"/>
              <w:bottom w:w="100" w:type="dxa"/>
              <w:right w:w="100" w:type="dxa"/>
            </w:tcMar>
          </w:tcPr>
          <w:p w:rsidR="00264C20" w:rsidRDefault="00264C20" w:rsidP="00353C33">
            <w:pPr>
              <w:spacing w:line="240" w:lineRule="auto"/>
            </w:pPr>
            <w:r>
              <w:t>Python for Kids, Chapter 5</w:t>
            </w:r>
          </w:p>
        </w:tc>
      </w:tr>
    </w:tbl>
    <w:p w:rsidR="00264C20" w:rsidRDefault="00264C20" w:rsidP="00264C20"/>
    <w:p w:rsidR="00264C20" w:rsidRDefault="00264C20">
      <w:pPr>
        <w:spacing w:after="200"/>
      </w:pPr>
      <w:r>
        <w:br w:type="page"/>
      </w:r>
    </w:p>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264C20" w:rsidTr="00353C33">
        <w:tc>
          <w:tcPr>
            <w:tcW w:w="1620" w:type="dxa"/>
            <w:tcMar>
              <w:top w:w="100" w:type="dxa"/>
              <w:left w:w="100" w:type="dxa"/>
              <w:bottom w:w="100" w:type="dxa"/>
              <w:right w:w="100" w:type="dxa"/>
            </w:tcMar>
          </w:tcPr>
          <w:p w:rsidR="00264C20" w:rsidRDefault="00264C20" w:rsidP="00353C33">
            <w:pPr>
              <w:spacing w:line="240" w:lineRule="auto"/>
            </w:pPr>
            <w:r>
              <w:t>Teacher:</w:t>
            </w:r>
          </w:p>
        </w:tc>
        <w:tc>
          <w:tcPr>
            <w:tcW w:w="3060" w:type="dxa"/>
            <w:tcMar>
              <w:top w:w="100" w:type="dxa"/>
              <w:left w:w="100" w:type="dxa"/>
              <w:bottom w:w="100" w:type="dxa"/>
              <w:right w:w="100" w:type="dxa"/>
            </w:tcMar>
          </w:tcPr>
          <w:p w:rsidR="00264C20" w:rsidRDefault="00264C20" w:rsidP="00353C33">
            <w:pPr>
              <w:spacing w:line="240" w:lineRule="auto"/>
            </w:pPr>
          </w:p>
        </w:tc>
        <w:tc>
          <w:tcPr>
            <w:tcW w:w="1530" w:type="dxa"/>
            <w:tcMar>
              <w:top w:w="100" w:type="dxa"/>
              <w:left w:w="100" w:type="dxa"/>
              <w:bottom w:w="100" w:type="dxa"/>
              <w:right w:w="100" w:type="dxa"/>
            </w:tcMar>
          </w:tcPr>
          <w:p w:rsidR="00264C20" w:rsidRDefault="00264C20" w:rsidP="00353C33">
            <w:pPr>
              <w:spacing w:line="240" w:lineRule="auto"/>
            </w:pPr>
            <w:r>
              <w:t>Date/Period:</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Subject:</w:t>
            </w:r>
          </w:p>
        </w:tc>
        <w:tc>
          <w:tcPr>
            <w:tcW w:w="3060" w:type="dxa"/>
            <w:tcMar>
              <w:top w:w="100" w:type="dxa"/>
              <w:left w:w="100" w:type="dxa"/>
              <w:bottom w:w="100" w:type="dxa"/>
              <w:right w:w="100" w:type="dxa"/>
            </w:tcMar>
          </w:tcPr>
          <w:p w:rsidR="00264C20" w:rsidRDefault="00264C20" w:rsidP="00353C33">
            <w:pPr>
              <w:spacing w:line="240" w:lineRule="auto"/>
            </w:pPr>
            <w:r>
              <w:t>Python Programming</w:t>
            </w:r>
          </w:p>
        </w:tc>
        <w:tc>
          <w:tcPr>
            <w:tcW w:w="1530" w:type="dxa"/>
            <w:tcMar>
              <w:top w:w="100" w:type="dxa"/>
              <w:left w:w="100" w:type="dxa"/>
              <w:bottom w:w="100" w:type="dxa"/>
              <w:right w:w="100" w:type="dxa"/>
            </w:tcMar>
          </w:tcPr>
          <w:p w:rsidR="00264C20" w:rsidRDefault="00264C20" w:rsidP="00353C33">
            <w:pPr>
              <w:spacing w:line="240" w:lineRule="auto"/>
            </w:pPr>
            <w:r>
              <w:t>Class:</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Topic:</w:t>
            </w:r>
          </w:p>
        </w:tc>
        <w:tc>
          <w:tcPr>
            <w:tcW w:w="3060" w:type="dxa"/>
            <w:tcMar>
              <w:top w:w="100" w:type="dxa"/>
              <w:left w:w="100" w:type="dxa"/>
              <w:bottom w:w="100" w:type="dxa"/>
              <w:right w:w="100" w:type="dxa"/>
            </w:tcMar>
          </w:tcPr>
          <w:p w:rsidR="00264C20" w:rsidRDefault="00264C20" w:rsidP="00353C33">
            <w:pPr>
              <w:spacing w:line="240" w:lineRule="auto"/>
            </w:pPr>
            <w:r>
              <w:t>#5 - Control Statements</w:t>
            </w:r>
          </w:p>
        </w:tc>
        <w:tc>
          <w:tcPr>
            <w:tcW w:w="1530" w:type="dxa"/>
            <w:tcMar>
              <w:top w:w="100" w:type="dxa"/>
              <w:left w:w="100" w:type="dxa"/>
              <w:bottom w:w="100" w:type="dxa"/>
              <w:right w:w="100" w:type="dxa"/>
            </w:tcMar>
          </w:tcPr>
          <w:p w:rsidR="00264C20" w:rsidRDefault="00264C20" w:rsidP="00353C33">
            <w:pPr>
              <w:spacing w:line="240" w:lineRule="auto"/>
            </w:pPr>
            <w:r>
              <w:t>Duration:</w:t>
            </w:r>
          </w:p>
        </w:tc>
        <w:tc>
          <w:tcPr>
            <w:tcW w:w="3150" w:type="dxa"/>
            <w:tcMar>
              <w:top w:w="100" w:type="dxa"/>
              <w:left w:w="100" w:type="dxa"/>
              <w:bottom w:w="100" w:type="dxa"/>
              <w:right w:w="100" w:type="dxa"/>
            </w:tcMar>
          </w:tcPr>
          <w:p w:rsidR="00264C20" w:rsidRDefault="00264C20" w:rsidP="00353C33">
            <w:pPr>
              <w:spacing w:line="240" w:lineRule="auto"/>
            </w:pPr>
            <w:r>
              <w:t xml:space="preserve">Up to 55 </w:t>
            </w:r>
            <w:proofErr w:type="spellStart"/>
            <w:r>
              <w:t>mins</w:t>
            </w:r>
            <w:proofErr w:type="spellEnd"/>
          </w:p>
        </w:tc>
      </w:tr>
    </w:tbl>
    <w:p w:rsidR="00264C20" w:rsidRDefault="00264C20" w:rsidP="00264C20"/>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264C20" w:rsidTr="00353C33">
        <w:tc>
          <w:tcPr>
            <w:tcW w:w="2415" w:type="dxa"/>
            <w:tcMar>
              <w:top w:w="100" w:type="dxa"/>
              <w:left w:w="100" w:type="dxa"/>
              <w:bottom w:w="100" w:type="dxa"/>
              <w:right w:w="100" w:type="dxa"/>
            </w:tcMar>
          </w:tcPr>
          <w:p w:rsidR="00264C20" w:rsidRDefault="00264C20" w:rsidP="00353C33">
            <w:pPr>
              <w:spacing w:line="240" w:lineRule="auto"/>
            </w:pPr>
            <w:r>
              <w:t>Objectives:</w:t>
            </w:r>
          </w:p>
        </w:tc>
        <w:tc>
          <w:tcPr>
            <w:tcW w:w="6945" w:type="dxa"/>
            <w:tcMar>
              <w:top w:w="100" w:type="dxa"/>
              <w:left w:w="100" w:type="dxa"/>
              <w:bottom w:w="100" w:type="dxa"/>
              <w:right w:w="100" w:type="dxa"/>
            </w:tcMar>
          </w:tcPr>
          <w:p w:rsidR="00264C20" w:rsidRDefault="00264C20" w:rsidP="00264C20">
            <w:pPr>
              <w:numPr>
                <w:ilvl w:val="0"/>
                <w:numId w:val="14"/>
              </w:numPr>
              <w:spacing w:line="240" w:lineRule="auto"/>
              <w:ind w:hanging="359"/>
            </w:pPr>
            <w:r>
              <w:t>Understand how to repeat code (loops)</w:t>
            </w:r>
            <w:r>
              <w:br/>
            </w:r>
          </w:p>
          <w:p w:rsidR="00264C20" w:rsidRDefault="00264C20" w:rsidP="00264C20">
            <w:pPr>
              <w:numPr>
                <w:ilvl w:val="0"/>
                <w:numId w:val="14"/>
              </w:numPr>
              <w:spacing w:line="240" w:lineRule="auto"/>
              <w:ind w:hanging="359"/>
            </w:pPr>
            <w:r>
              <w:t xml:space="preserve">Using the </w:t>
            </w:r>
            <w:r>
              <w:rPr>
                <w:rFonts w:ascii="Courier New" w:eastAsia="Courier New" w:hAnsi="Courier New" w:cs="Courier New"/>
              </w:rPr>
              <w:t>range</w:t>
            </w:r>
            <w:r>
              <w:t xml:space="preserve"> and </w:t>
            </w:r>
            <w:r>
              <w:rPr>
                <w:rFonts w:ascii="Courier New" w:eastAsia="Courier New" w:hAnsi="Courier New" w:cs="Courier New"/>
              </w:rPr>
              <w:t>list</w:t>
            </w:r>
            <w:r>
              <w:t xml:space="preserve"> functions (basics of)</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Activities:</w:t>
            </w:r>
          </w:p>
        </w:tc>
        <w:tc>
          <w:tcPr>
            <w:tcW w:w="6945" w:type="dxa"/>
            <w:tcMar>
              <w:top w:w="100" w:type="dxa"/>
              <w:left w:w="100" w:type="dxa"/>
              <w:bottom w:w="100" w:type="dxa"/>
              <w:right w:w="100" w:type="dxa"/>
            </w:tcMar>
          </w:tcPr>
          <w:p w:rsidR="00264C20" w:rsidRDefault="00264C20" w:rsidP="00264C20">
            <w:pPr>
              <w:numPr>
                <w:ilvl w:val="0"/>
                <w:numId w:val="13"/>
              </w:numPr>
              <w:spacing w:line="240" w:lineRule="auto"/>
              <w:ind w:hanging="359"/>
            </w:pPr>
            <w:r>
              <w:t xml:space="preserve">Discussion: Brief review of prior lesson: if-statements, blocks of code, functions [5 </w:t>
            </w:r>
            <w:proofErr w:type="spellStart"/>
            <w:r>
              <w:t>mins</w:t>
            </w:r>
            <w:proofErr w:type="spellEnd"/>
            <w:r>
              <w:t>]</w:t>
            </w:r>
            <w:r>
              <w:br/>
            </w:r>
          </w:p>
          <w:p w:rsidR="00264C20" w:rsidRDefault="00264C20" w:rsidP="00264C20">
            <w:pPr>
              <w:numPr>
                <w:ilvl w:val="0"/>
                <w:numId w:val="13"/>
              </w:numPr>
              <w:spacing w:line="240" w:lineRule="auto"/>
              <w:ind w:hanging="359"/>
            </w:pPr>
            <w:r>
              <w:t>Discussion: why would you want to repeat a block of code in a program? (</w:t>
            </w:r>
            <w:proofErr w:type="gramStart"/>
            <w:r>
              <w:t>as</w:t>
            </w:r>
            <w:proofErr w:type="gramEnd"/>
            <w:r>
              <w:t xml:space="preserve"> a starting point for the discussion, how about a playable character on the screen - if you push the right arrow the character needs to walk to the right - how do you make him move across the screen without something like repetition). [5 </w:t>
            </w:r>
            <w:proofErr w:type="spellStart"/>
            <w:r>
              <w:t>mins</w:t>
            </w:r>
            <w:proofErr w:type="spellEnd"/>
            <w:r>
              <w:t>]</w:t>
            </w:r>
            <w:r>
              <w:br/>
            </w:r>
          </w:p>
          <w:p w:rsidR="00264C20" w:rsidRDefault="00264C20" w:rsidP="00264C20">
            <w:pPr>
              <w:numPr>
                <w:ilvl w:val="0"/>
                <w:numId w:val="13"/>
              </w:numPr>
              <w:spacing w:line="240" w:lineRule="auto"/>
              <w:ind w:hanging="359"/>
            </w:pPr>
            <w:r>
              <w:t xml:space="preserve">Have the student open the shell and get them to try </w:t>
            </w:r>
            <w:proofErr w:type="gramStart"/>
            <w:r>
              <w:rPr>
                <w:rFonts w:ascii="Courier New" w:eastAsia="Courier New" w:hAnsi="Courier New" w:cs="Courier New"/>
              </w:rPr>
              <w:t>range(</w:t>
            </w:r>
            <w:proofErr w:type="gramEnd"/>
            <w:r>
              <w:rPr>
                <w:rFonts w:ascii="Courier New" w:eastAsia="Courier New" w:hAnsi="Courier New" w:cs="Courier New"/>
              </w:rPr>
              <w:t>10)</w:t>
            </w:r>
            <w:r>
              <w:t xml:space="preserve"> - then try </w:t>
            </w:r>
            <w:r>
              <w:rPr>
                <w:rFonts w:ascii="Courier New" w:eastAsia="Courier New" w:hAnsi="Courier New" w:cs="Courier New"/>
              </w:rPr>
              <w:t>list(range(10))</w:t>
            </w:r>
            <w:r>
              <w:t xml:space="preserve">. Brief discussion: what is happening when they run the first function (perhaps go into iterators), versus running the second function? Variation: now try </w:t>
            </w:r>
            <w:r>
              <w:rPr>
                <w:rFonts w:ascii="Courier New" w:eastAsia="Courier New" w:hAnsi="Courier New" w:cs="Courier New"/>
              </w:rPr>
              <w:t>list(range(5, 10))</w:t>
            </w:r>
            <w:r>
              <w:t xml:space="preserve"> [5 </w:t>
            </w:r>
            <w:proofErr w:type="spellStart"/>
            <w:r>
              <w:t>mins</w:t>
            </w:r>
            <w:proofErr w:type="spellEnd"/>
            <w:r>
              <w:t>]</w:t>
            </w:r>
            <w:r>
              <w:br/>
            </w:r>
          </w:p>
          <w:p w:rsidR="00264C20" w:rsidRDefault="00264C20" w:rsidP="00264C20">
            <w:pPr>
              <w:numPr>
                <w:ilvl w:val="0"/>
                <w:numId w:val="13"/>
              </w:numPr>
              <w:spacing w:line="240" w:lineRule="auto"/>
              <w:ind w:hanging="359"/>
            </w:pPr>
            <w:r>
              <w:t>Now have the student enter a simple for-loop:</w:t>
            </w:r>
            <w:r>
              <w:br/>
            </w:r>
            <w:r>
              <w:br/>
            </w:r>
            <w:r>
              <w:tab/>
            </w:r>
            <w:r>
              <w:rPr>
                <w:rFonts w:ascii="Courier New" w:eastAsia="Courier New" w:hAnsi="Courier New" w:cs="Courier New"/>
              </w:rPr>
              <w:t xml:space="preserve">for x in </w:t>
            </w:r>
            <w:proofErr w:type="gramStart"/>
            <w:r>
              <w:rPr>
                <w:rFonts w:ascii="Courier New" w:eastAsia="Courier New" w:hAnsi="Courier New" w:cs="Courier New"/>
              </w:rPr>
              <w:t>range(</w:t>
            </w:r>
            <w:proofErr w:type="gramEnd"/>
            <w:r>
              <w:rPr>
                <w:rFonts w:ascii="Courier New" w:eastAsia="Courier New" w:hAnsi="Courier New" w:cs="Courier New"/>
              </w:rPr>
              <w:t>10):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print('Hello there')</w:t>
            </w:r>
            <w:r>
              <w:rPr>
                <w:rFonts w:ascii="Courier New" w:eastAsia="Courier New" w:hAnsi="Courier New" w:cs="Courier New"/>
              </w:rPr>
              <w:br/>
            </w:r>
            <w:r>
              <w:br/>
              <w:t xml:space="preserve">Discussion: what is this code doing? [10 </w:t>
            </w:r>
            <w:proofErr w:type="spellStart"/>
            <w:r>
              <w:t>mins</w:t>
            </w:r>
            <w:proofErr w:type="spellEnd"/>
            <w:r>
              <w:t>]</w:t>
            </w:r>
            <w:r>
              <w:br/>
            </w:r>
          </w:p>
          <w:p w:rsidR="00264C20" w:rsidRDefault="00264C20" w:rsidP="00264C20">
            <w:pPr>
              <w:numPr>
                <w:ilvl w:val="0"/>
                <w:numId w:val="13"/>
              </w:numPr>
              <w:ind w:hanging="359"/>
            </w:pPr>
            <w:r>
              <w:t>Now use a placeholder in a string with a loop to print the value. Get the students to try the following code:</w:t>
            </w:r>
            <w:r>
              <w:br/>
            </w:r>
            <w:r>
              <w:br/>
            </w:r>
            <w:r>
              <w:rPr>
                <w:rFonts w:ascii="Courier New" w:eastAsia="Courier New" w:hAnsi="Courier New" w:cs="Courier New"/>
              </w:rPr>
              <w:tab/>
              <w:t xml:space="preserve">for x in </w:t>
            </w:r>
            <w:proofErr w:type="gramStart"/>
            <w:r>
              <w:rPr>
                <w:rFonts w:ascii="Courier New" w:eastAsia="Courier New" w:hAnsi="Courier New" w:cs="Courier New"/>
              </w:rPr>
              <w:t>range(</w:t>
            </w:r>
            <w:proofErr w:type="gramEnd"/>
            <w:r>
              <w:rPr>
                <w:rFonts w:ascii="Courier New" w:eastAsia="Courier New" w:hAnsi="Courier New" w:cs="Courier New"/>
              </w:rPr>
              <w:t>5, 10):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print('Hello there %s' % x)</w:t>
            </w:r>
            <w:r>
              <w:br/>
            </w:r>
            <w:r>
              <w:br/>
              <w:t xml:space="preserve">Discussion: what is this code doing? [10 - 15 </w:t>
            </w:r>
            <w:proofErr w:type="spellStart"/>
            <w:r>
              <w:t>mins</w:t>
            </w:r>
            <w:proofErr w:type="spellEnd"/>
            <w:r>
              <w:t>]</w:t>
            </w:r>
            <w:r>
              <w:br/>
            </w:r>
          </w:p>
          <w:p w:rsidR="00264C20" w:rsidRDefault="00264C20" w:rsidP="00264C20">
            <w:pPr>
              <w:numPr>
                <w:ilvl w:val="0"/>
                <w:numId w:val="13"/>
              </w:numPr>
              <w:ind w:hanging="359"/>
            </w:pPr>
            <w:r>
              <w:t>Demonstrate that the for loop will also work with lists of things (rather than just functions) by getting the student to try out the following code</w:t>
            </w:r>
            <w:proofErr w:type="gramStart"/>
            <w:r>
              <w:t>:</w:t>
            </w:r>
            <w:proofErr w:type="gramEnd"/>
            <w:r>
              <w:br/>
            </w:r>
            <w:r>
              <w:lastRenderedPageBreak/>
              <w:br/>
            </w:r>
            <w:proofErr w:type="spellStart"/>
            <w:r>
              <w:rPr>
                <w:rFonts w:ascii="Courier New" w:eastAsia="Courier New" w:hAnsi="Courier New" w:cs="Courier New"/>
              </w:rPr>
              <w:t>some_words</w:t>
            </w:r>
            <w:proofErr w:type="spellEnd"/>
            <w:r>
              <w:rPr>
                <w:rFonts w:ascii="Courier New" w:eastAsia="Courier New" w:hAnsi="Courier New" w:cs="Courier New"/>
              </w:rPr>
              <w:t xml:space="preserve"> = ['amazed', 'flabbergasted', 'flummoxed']</w:t>
            </w:r>
            <w:r>
              <w:rPr>
                <w:rFonts w:ascii="Courier New" w:eastAsia="Courier New" w:hAnsi="Courier New" w:cs="Courier New"/>
              </w:rPr>
              <w:br/>
              <w:t xml:space="preserve">for x in </w:t>
            </w:r>
            <w:proofErr w:type="spellStart"/>
            <w:r>
              <w:rPr>
                <w:rFonts w:ascii="Courier New" w:eastAsia="Courier New" w:hAnsi="Courier New" w:cs="Courier New"/>
              </w:rPr>
              <w:t>some_words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print(x)</w:t>
            </w:r>
            <w:r>
              <w:rPr>
                <w:rFonts w:ascii="Courier New" w:eastAsia="Courier New" w:hAnsi="Courier New" w:cs="Courier New"/>
              </w:rPr>
              <w:br/>
            </w:r>
            <w:r>
              <w:br/>
              <w:t xml:space="preserve">Discussion: what is this code doing? Is there a difference to the previous code where we used </w:t>
            </w:r>
            <w:r>
              <w:rPr>
                <w:rFonts w:ascii="Courier New" w:eastAsia="Courier New" w:hAnsi="Courier New" w:cs="Courier New"/>
              </w:rPr>
              <w:t>range</w:t>
            </w:r>
            <w:r>
              <w:t xml:space="preserve">? [10 - 15 </w:t>
            </w:r>
            <w:proofErr w:type="spellStart"/>
            <w:r>
              <w:t>mins</w:t>
            </w:r>
            <w:proofErr w:type="spellEnd"/>
            <w:r>
              <w:t>]</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lastRenderedPageBreak/>
              <w:t>Notes:</w:t>
            </w:r>
          </w:p>
        </w:tc>
        <w:tc>
          <w:tcPr>
            <w:tcW w:w="6945" w:type="dxa"/>
            <w:tcMar>
              <w:top w:w="100" w:type="dxa"/>
              <w:left w:w="100" w:type="dxa"/>
              <w:bottom w:w="100" w:type="dxa"/>
              <w:right w:w="100" w:type="dxa"/>
            </w:tcMar>
          </w:tcPr>
          <w:p w:rsidR="00264C20" w:rsidRDefault="00264C20" w:rsidP="00353C33">
            <w:pPr>
              <w:spacing w:line="240" w:lineRule="auto"/>
            </w:pPr>
            <w:r>
              <w:t>n/a</w:t>
            </w: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References:</w:t>
            </w:r>
          </w:p>
        </w:tc>
        <w:tc>
          <w:tcPr>
            <w:tcW w:w="6945" w:type="dxa"/>
            <w:tcMar>
              <w:top w:w="100" w:type="dxa"/>
              <w:left w:w="100" w:type="dxa"/>
              <w:bottom w:w="100" w:type="dxa"/>
              <w:right w:w="100" w:type="dxa"/>
            </w:tcMar>
          </w:tcPr>
          <w:p w:rsidR="00264C20" w:rsidRDefault="00264C20" w:rsidP="00353C33">
            <w:pPr>
              <w:spacing w:line="240" w:lineRule="auto"/>
            </w:pPr>
            <w:r>
              <w:t>Python for Kids, Chapters 6</w:t>
            </w:r>
          </w:p>
        </w:tc>
      </w:tr>
    </w:tbl>
    <w:p w:rsidR="00264C20" w:rsidRDefault="00264C20" w:rsidP="00264C20"/>
    <w:p w:rsidR="00264C20" w:rsidRDefault="00264C20">
      <w:pPr>
        <w:spacing w:after="200"/>
      </w:pPr>
      <w:r>
        <w:br w:type="page"/>
      </w:r>
    </w:p>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20"/>
        <w:gridCol w:w="3060"/>
        <w:gridCol w:w="1530"/>
        <w:gridCol w:w="3150"/>
      </w:tblGrid>
      <w:tr w:rsidR="00264C20" w:rsidTr="00353C33">
        <w:tc>
          <w:tcPr>
            <w:tcW w:w="1620" w:type="dxa"/>
            <w:tcMar>
              <w:top w:w="100" w:type="dxa"/>
              <w:left w:w="100" w:type="dxa"/>
              <w:bottom w:w="100" w:type="dxa"/>
              <w:right w:w="100" w:type="dxa"/>
            </w:tcMar>
          </w:tcPr>
          <w:p w:rsidR="00264C20" w:rsidRDefault="00264C20" w:rsidP="00353C33">
            <w:pPr>
              <w:spacing w:line="240" w:lineRule="auto"/>
            </w:pPr>
            <w:r>
              <w:t>Teacher:</w:t>
            </w:r>
          </w:p>
        </w:tc>
        <w:tc>
          <w:tcPr>
            <w:tcW w:w="3060" w:type="dxa"/>
            <w:tcMar>
              <w:top w:w="100" w:type="dxa"/>
              <w:left w:w="100" w:type="dxa"/>
              <w:bottom w:w="100" w:type="dxa"/>
              <w:right w:w="100" w:type="dxa"/>
            </w:tcMar>
          </w:tcPr>
          <w:p w:rsidR="00264C20" w:rsidRDefault="00264C20" w:rsidP="00353C33">
            <w:pPr>
              <w:spacing w:line="240" w:lineRule="auto"/>
            </w:pPr>
          </w:p>
        </w:tc>
        <w:tc>
          <w:tcPr>
            <w:tcW w:w="1530" w:type="dxa"/>
            <w:tcMar>
              <w:top w:w="100" w:type="dxa"/>
              <w:left w:w="100" w:type="dxa"/>
              <w:bottom w:w="100" w:type="dxa"/>
              <w:right w:w="100" w:type="dxa"/>
            </w:tcMar>
          </w:tcPr>
          <w:p w:rsidR="00264C20" w:rsidRDefault="00264C20" w:rsidP="00353C33">
            <w:pPr>
              <w:spacing w:line="240" w:lineRule="auto"/>
            </w:pPr>
            <w:r>
              <w:t>Date/Period:</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Subject:</w:t>
            </w:r>
          </w:p>
        </w:tc>
        <w:tc>
          <w:tcPr>
            <w:tcW w:w="3060" w:type="dxa"/>
            <w:tcMar>
              <w:top w:w="100" w:type="dxa"/>
              <w:left w:w="100" w:type="dxa"/>
              <w:bottom w:w="100" w:type="dxa"/>
              <w:right w:w="100" w:type="dxa"/>
            </w:tcMar>
          </w:tcPr>
          <w:p w:rsidR="00264C20" w:rsidRDefault="00264C20" w:rsidP="00353C33">
            <w:pPr>
              <w:spacing w:line="240" w:lineRule="auto"/>
            </w:pPr>
            <w:r>
              <w:t>Python Programming</w:t>
            </w:r>
          </w:p>
        </w:tc>
        <w:tc>
          <w:tcPr>
            <w:tcW w:w="1530" w:type="dxa"/>
            <w:tcMar>
              <w:top w:w="100" w:type="dxa"/>
              <w:left w:w="100" w:type="dxa"/>
              <w:bottom w:w="100" w:type="dxa"/>
              <w:right w:w="100" w:type="dxa"/>
            </w:tcMar>
          </w:tcPr>
          <w:p w:rsidR="00264C20" w:rsidRDefault="00264C20" w:rsidP="00353C33">
            <w:pPr>
              <w:spacing w:line="240" w:lineRule="auto"/>
            </w:pPr>
            <w:r>
              <w:t>Class:</w:t>
            </w:r>
          </w:p>
        </w:tc>
        <w:tc>
          <w:tcPr>
            <w:tcW w:w="3150" w:type="dxa"/>
            <w:tcMar>
              <w:top w:w="100" w:type="dxa"/>
              <w:left w:w="100" w:type="dxa"/>
              <w:bottom w:w="100" w:type="dxa"/>
              <w:right w:w="100" w:type="dxa"/>
            </w:tcMar>
          </w:tcPr>
          <w:p w:rsidR="00264C20" w:rsidRDefault="00264C20" w:rsidP="00353C33">
            <w:pPr>
              <w:spacing w:line="240" w:lineRule="auto"/>
            </w:pPr>
          </w:p>
        </w:tc>
      </w:tr>
      <w:tr w:rsidR="00264C20" w:rsidTr="00353C33">
        <w:tc>
          <w:tcPr>
            <w:tcW w:w="1620" w:type="dxa"/>
            <w:tcMar>
              <w:top w:w="100" w:type="dxa"/>
              <w:left w:w="100" w:type="dxa"/>
              <w:bottom w:w="100" w:type="dxa"/>
              <w:right w:w="100" w:type="dxa"/>
            </w:tcMar>
          </w:tcPr>
          <w:p w:rsidR="00264C20" w:rsidRDefault="00264C20" w:rsidP="00353C33">
            <w:pPr>
              <w:spacing w:line="240" w:lineRule="auto"/>
            </w:pPr>
            <w:r>
              <w:t>Topic:</w:t>
            </w:r>
          </w:p>
        </w:tc>
        <w:tc>
          <w:tcPr>
            <w:tcW w:w="3060" w:type="dxa"/>
            <w:tcMar>
              <w:top w:w="100" w:type="dxa"/>
              <w:left w:w="100" w:type="dxa"/>
              <w:bottom w:w="100" w:type="dxa"/>
              <w:right w:w="100" w:type="dxa"/>
            </w:tcMar>
          </w:tcPr>
          <w:p w:rsidR="00264C20" w:rsidRDefault="00264C20" w:rsidP="00353C33">
            <w:pPr>
              <w:spacing w:line="240" w:lineRule="auto"/>
            </w:pPr>
            <w:r>
              <w:t>#6 - Code Re-use</w:t>
            </w:r>
          </w:p>
        </w:tc>
        <w:tc>
          <w:tcPr>
            <w:tcW w:w="1530" w:type="dxa"/>
            <w:tcMar>
              <w:top w:w="100" w:type="dxa"/>
              <w:left w:w="100" w:type="dxa"/>
              <w:bottom w:w="100" w:type="dxa"/>
              <w:right w:w="100" w:type="dxa"/>
            </w:tcMar>
          </w:tcPr>
          <w:p w:rsidR="00264C20" w:rsidRDefault="00264C20" w:rsidP="00353C33">
            <w:pPr>
              <w:spacing w:line="240" w:lineRule="auto"/>
            </w:pPr>
            <w:r>
              <w:t>Duration:</w:t>
            </w:r>
          </w:p>
        </w:tc>
        <w:tc>
          <w:tcPr>
            <w:tcW w:w="3150" w:type="dxa"/>
            <w:tcMar>
              <w:top w:w="100" w:type="dxa"/>
              <w:left w:w="100" w:type="dxa"/>
              <w:bottom w:w="100" w:type="dxa"/>
              <w:right w:w="100" w:type="dxa"/>
            </w:tcMar>
          </w:tcPr>
          <w:p w:rsidR="00264C20" w:rsidRDefault="00264C20" w:rsidP="00353C33">
            <w:pPr>
              <w:spacing w:line="240" w:lineRule="auto"/>
            </w:pPr>
            <w:r>
              <w:t xml:space="preserve">Up to 55 </w:t>
            </w:r>
            <w:proofErr w:type="spellStart"/>
            <w:r>
              <w:t>mins</w:t>
            </w:r>
            <w:proofErr w:type="spellEnd"/>
          </w:p>
        </w:tc>
      </w:tr>
    </w:tbl>
    <w:p w:rsidR="00264C20" w:rsidRDefault="00264C20" w:rsidP="00264C20"/>
    <w:p w:rsidR="00264C20" w:rsidRDefault="00264C20" w:rsidP="00264C20"/>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945"/>
      </w:tblGrid>
      <w:tr w:rsidR="00264C20" w:rsidTr="00353C33">
        <w:tc>
          <w:tcPr>
            <w:tcW w:w="2415" w:type="dxa"/>
            <w:tcMar>
              <w:top w:w="100" w:type="dxa"/>
              <w:left w:w="100" w:type="dxa"/>
              <w:bottom w:w="100" w:type="dxa"/>
              <w:right w:w="100" w:type="dxa"/>
            </w:tcMar>
          </w:tcPr>
          <w:p w:rsidR="00264C20" w:rsidRDefault="00264C20" w:rsidP="00353C33">
            <w:pPr>
              <w:spacing w:line="240" w:lineRule="auto"/>
            </w:pPr>
            <w:r>
              <w:t>Objectives:</w:t>
            </w:r>
          </w:p>
        </w:tc>
        <w:tc>
          <w:tcPr>
            <w:tcW w:w="6945" w:type="dxa"/>
            <w:tcMar>
              <w:top w:w="100" w:type="dxa"/>
              <w:left w:w="100" w:type="dxa"/>
              <w:bottom w:w="100" w:type="dxa"/>
              <w:right w:w="100" w:type="dxa"/>
            </w:tcMar>
          </w:tcPr>
          <w:p w:rsidR="00264C20" w:rsidRDefault="00264C20" w:rsidP="00264C20">
            <w:pPr>
              <w:numPr>
                <w:ilvl w:val="0"/>
                <w:numId w:val="17"/>
              </w:numPr>
              <w:spacing w:line="240" w:lineRule="auto"/>
              <w:ind w:hanging="359"/>
            </w:pPr>
            <w:r>
              <w:t>Understand how to create basic functions</w:t>
            </w:r>
            <w:r>
              <w:br/>
            </w:r>
          </w:p>
          <w:p w:rsidR="00264C20" w:rsidRDefault="00264C20" w:rsidP="00264C20">
            <w:pPr>
              <w:numPr>
                <w:ilvl w:val="0"/>
                <w:numId w:val="17"/>
              </w:numPr>
              <w:spacing w:line="240" w:lineRule="auto"/>
              <w:ind w:hanging="359"/>
            </w:pPr>
            <w:r>
              <w:t>Using the time module, using the sys module</w:t>
            </w: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Activities:</w:t>
            </w:r>
          </w:p>
        </w:tc>
        <w:tc>
          <w:tcPr>
            <w:tcW w:w="6945" w:type="dxa"/>
            <w:tcMar>
              <w:top w:w="100" w:type="dxa"/>
              <w:left w:w="100" w:type="dxa"/>
              <w:bottom w:w="100" w:type="dxa"/>
              <w:right w:w="100" w:type="dxa"/>
            </w:tcMar>
          </w:tcPr>
          <w:p w:rsidR="00264C20" w:rsidRDefault="00264C20" w:rsidP="00264C20">
            <w:pPr>
              <w:numPr>
                <w:ilvl w:val="0"/>
                <w:numId w:val="15"/>
              </w:numPr>
              <w:spacing w:line="240" w:lineRule="auto"/>
              <w:ind w:hanging="359"/>
            </w:pPr>
            <w:r>
              <w:t xml:space="preserve"> Discussion: Brief review of prior lesson: for-loops, the list and range functions [5 </w:t>
            </w:r>
            <w:proofErr w:type="spellStart"/>
            <w:r>
              <w:t>mins</w:t>
            </w:r>
            <w:proofErr w:type="spellEnd"/>
            <w:r>
              <w:t>]</w:t>
            </w:r>
            <w:r>
              <w:br/>
            </w:r>
          </w:p>
          <w:p w:rsidR="00264C20" w:rsidRDefault="00264C20" w:rsidP="00264C20">
            <w:pPr>
              <w:numPr>
                <w:ilvl w:val="0"/>
                <w:numId w:val="15"/>
              </w:numPr>
              <w:spacing w:line="240" w:lineRule="auto"/>
              <w:ind w:hanging="359"/>
            </w:pPr>
            <w:r>
              <w:t xml:space="preserve">Discussion: Python has built-in functions (such as </w:t>
            </w:r>
            <w:r>
              <w:rPr>
                <w:rFonts w:ascii="Courier New" w:eastAsia="Courier New" w:hAnsi="Courier New" w:cs="Courier New"/>
              </w:rPr>
              <w:t>print</w:t>
            </w:r>
            <w:r>
              <w:t xml:space="preserve">, </w:t>
            </w:r>
            <w:r>
              <w:rPr>
                <w:rFonts w:ascii="Courier New" w:eastAsia="Courier New" w:hAnsi="Courier New" w:cs="Courier New"/>
              </w:rPr>
              <w:t xml:space="preserve">list </w:t>
            </w:r>
            <w:r>
              <w:t xml:space="preserve">and </w:t>
            </w:r>
            <w:r>
              <w:rPr>
                <w:rFonts w:ascii="Courier New" w:eastAsia="Courier New" w:hAnsi="Courier New" w:cs="Courier New"/>
              </w:rPr>
              <w:t>range</w:t>
            </w:r>
            <w:r>
              <w:t xml:space="preserve">), but you can also create your own functions. Why is this useful? (functions are like mini-programs/you can re-use code in different places in your programs/and so on) [5 </w:t>
            </w:r>
            <w:proofErr w:type="spellStart"/>
            <w:r>
              <w:t>mins</w:t>
            </w:r>
            <w:proofErr w:type="spellEnd"/>
            <w:r>
              <w:t>]</w:t>
            </w:r>
            <w:r>
              <w:br/>
            </w:r>
          </w:p>
          <w:p w:rsidR="00264C20" w:rsidRDefault="00264C20" w:rsidP="00264C20">
            <w:pPr>
              <w:numPr>
                <w:ilvl w:val="0"/>
                <w:numId w:val="15"/>
              </w:numPr>
              <w:spacing w:line="240" w:lineRule="auto"/>
              <w:ind w:hanging="359"/>
            </w:pPr>
            <w:r>
              <w:t>Have the students open the shell and create a simple function to print their name and then get them to run it. e.g.:</w:t>
            </w:r>
            <w:r>
              <w:br/>
            </w:r>
            <w:r>
              <w:br/>
            </w:r>
            <w:r>
              <w:rPr>
                <w:rFonts w:ascii="Courier New" w:eastAsia="Courier New" w:hAnsi="Courier New" w:cs="Courier New"/>
              </w:rPr>
              <w:t xml:space="preserve">&gt;&gt;&gt; </w:t>
            </w:r>
            <w:proofErr w:type="spellStart"/>
            <w:r>
              <w:rPr>
                <w:rFonts w:ascii="Courier New" w:eastAsia="Courier New" w:hAnsi="Courier New" w:cs="Courier New"/>
              </w:rPr>
              <w:t>def</w:t>
            </w:r>
            <w:proofErr w:type="spellEnd"/>
            <w:r>
              <w:rPr>
                <w:rFonts w:ascii="Courier New" w:eastAsia="Courier New" w:hAnsi="Courier New" w:cs="Courier New"/>
              </w:rPr>
              <w:t xml:space="preserve"> </w:t>
            </w:r>
            <w:proofErr w:type="spellStart"/>
            <w:r>
              <w:rPr>
                <w:rFonts w:ascii="Courier New" w:eastAsia="Courier New" w:hAnsi="Courier New" w:cs="Courier New"/>
              </w:rPr>
              <w:t>simplefunc</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print('My name is Maximillian </w:t>
            </w:r>
            <w:proofErr w:type="spellStart"/>
            <w:r>
              <w:rPr>
                <w:rFonts w:ascii="Courier New" w:eastAsia="Courier New" w:hAnsi="Courier New" w:cs="Courier New"/>
              </w:rPr>
              <w:t>Shufflebottom</w:t>
            </w:r>
            <w:proofErr w:type="spellEnd"/>
            <w:r>
              <w:rPr>
                <w:rFonts w:ascii="Courier New" w:eastAsia="Courier New" w:hAnsi="Courier New" w:cs="Courier New"/>
              </w:rPr>
              <w:t>')</w:t>
            </w:r>
            <w:r>
              <w:rPr>
                <w:rFonts w:ascii="Courier New" w:eastAsia="Courier New" w:hAnsi="Courier New" w:cs="Courier New"/>
              </w:rPr>
              <w:br/>
            </w:r>
            <w:r>
              <w:br/>
              <w:t xml:space="preserve">Discussion: talk through parts of a function (the </w:t>
            </w:r>
            <w:proofErr w:type="spellStart"/>
            <w:r>
              <w:t>def</w:t>
            </w:r>
            <w:proofErr w:type="spellEnd"/>
            <w:r>
              <w:t xml:space="preserve"> keyword, the function name, the body) [5 - 10 </w:t>
            </w:r>
            <w:proofErr w:type="spellStart"/>
            <w:r>
              <w:t>mins</w:t>
            </w:r>
            <w:proofErr w:type="spellEnd"/>
            <w:r>
              <w:t>]</w:t>
            </w:r>
            <w:r>
              <w:br/>
            </w:r>
          </w:p>
          <w:p w:rsidR="00264C20" w:rsidRDefault="00264C20" w:rsidP="00264C20">
            <w:pPr>
              <w:numPr>
                <w:ilvl w:val="0"/>
                <w:numId w:val="15"/>
              </w:numPr>
              <w:spacing w:line="240" w:lineRule="auto"/>
              <w:ind w:hanging="359"/>
            </w:pPr>
            <w:r>
              <w:t>Change the function to accept a parameter name, and then print the name in the function body</w:t>
            </w:r>
            <w:proofErr w:type="gramStart"/>
            <w:r>
              <w:t>:</w:t>
            </w:r>
            <w:proofErr w:type="gramEnd"/>
            <w:r>
              <w:br/>
            </w:r>
            <w:r>
              <w:br/>
            </w:r>
            <w:r>
              <w:rPr>
                <w:rFonts w:ascii="Courier New" w:eastAsia="Courier New" w:hAnsi="Courier New" w:cs="Courier New"/>
              </w:rPr>
              <w:t xml:space="preserve">&gt;&gt;&gt; </w:t>
            </w:r>
            <w:proofErr w:type="spellStart"/>
            <w:r>
              <w:rPr>
                <w:rFonts w:ascii="Courier New" w:eastAsia="Courier New" w:hAnsi="Courier New" w:cs="Courier New"/>
              </w:rPr>
              <w:t>def</w:t>
            </w:r>
            <w:proofErr w:type="spellEnd"/>
            <w:r>
              <w:rPr>
                <w:rFonts w:ascii="Courier New" w:eastAsia="Courier New" w:hAnsi="Courier New" w:cs="Courier New"/>
              </w:rPr>
              <w:t xml:space="preserve"> </w:t>
            </w:r>
            <w:proofErr w:type="spellStart"/>
            <w:r>
              <w:rPr>
                <w:rFonts w:ascii="Courier New" w:eastAsia="Courier New" w:hAnsi="Courier New" w:cs="Courier New"/>
              </w:rPr>
              <w:t>simplefunc</w:t>
            </w:r>
            <w:proofErr w:type="spellEnd"/>
            <w:r>
              <w:rPr>
                <w:rFonts w:ascii="Courier New" w:eastAsia="Courier New" w:hAnsi="Courier New" w:cs="Courier New"/>
              </w:rPr>
              <w:t>(name):</w:t>
            </w:r>
            <w:r>
              <w:rPr>
                <w:rFonts w:ascii="Courier New" w:eastAsia="Courier New" w:hAnsi="Courier New" w:cs="Courier New"/>
              </w:rPr>
              <w:tab/>
            </w:r>
            <w:r>
              <w:rPr>
                <w:rFonts w:ascii="Courier New" w:eastAsia="Courier New" w:hAnsi="Courier New" w:cs="Courier New"/>
              </w:rPr>
              <w:br/>
            </w:r>
            <w:r>
              <w:rPr>
                <w:rFonts w:ascii="Courier New" w:eastAsia="Courier New" w:hAnsi="Courier New" w:cs="Courier New"/>
              </w:rPr>
              <w:tab/>
              <w:t>print('My name is %s' % name)</w:t>
            </w:r>
            <w:r>
              <w:rPr>
                <w:rFonts w:ascii="Courier New" w:eastAsia="Courier New" w:hAnsi="Courier New" w:cs="Courier New"/>
              </w:rPr>
              <w:br/>
            </w:r>
            <w:r>
              <w:br/>
              <w:t xml:space="preserve">Discussion: talk about functions taking parameters. [5 - 10 </w:t>
            </w:r>
            <w:proofErr w:type="spellStart"/>
            <w:r>
              <w:t>mins</w:t>
            </w:r>
            <w:proofErr w:type="spellEnd"/>
            <w:r>
              <w:t>]</w:t>
            </w:r>
            <w:r>
              <w:br/>
            </w:r>
          </w:p>
          <w:p w:rsidR="00264C20" w:rsidRDefault="00264C20" w:rsidP="00264C20">
            <w:pPr>
              <w:numPr>
                <w:ilvl w:val="0"/>
                <w:numId w:val="15"/>
              </w:numPr>
              <w:spacing w:line="240" w:lineRule="auto"/>
              <w:ind w:hanging="359"/>
            </w:pPr>
            <w:r>
              <w:t>Now create a new function so that it returns a value. The savings function in Chapter 7 might be a good example</w:t>
            </w:r>
            <w:proofErr w:type="gramStart"/>
            <w:r>
              <w:t>:</w:t>
            </w:r>
            <w:proofErr w:type="gramEnd"/>
            <w:r>
              <w:br/>
            </w:r>
            <w:r>
              <w:br/>
            </w:r>
            <w:r>
              <w:rPr>
                <w:rFonts w:ascii="Courier New" w:eastAsia="Courier New" w:hAnsi="Courier New" w:cs="Courier New"/>
              </w:rPr>
              <w:t xml:space="preserve">&gt;&gt;&gt; </w:t>
            </w:r>
            <w:proofErr w:type="spellStart"/>
            <w:r>
              <w:rPr>
                <w:rFonts w:ascii="Courier New" w:eastAsia="Courier New" w:hAnsi="Courier New" w:cs="Courier New"/>
              </w:rPr>
              <w:t>def</w:t>
            </w:r>
            <w:proofErr w:type="spellEnd"/>
            <w:r>
              <w:rPr>
                <w:rFonts w:ascii="Courier New" w:eastAsia="Courier New" w:hAnsi="Courier New" w:cs="Courier New"/>
              </w:rPr>
              <w:t xml:space="preserve"> savings(</w:t>
            </w:r>
            <w:proofErr w:type="spellStart"/>
            <w:r>
              <w:rPr>
                <w:rFonts w:ascii="Courier New" w:eastAsia="Courier New" w:hAnsi="Courier New" w:cs="Courier New"/>
              </w:rPr>
              <w:t>pocket_money</w:t>
            </w:r>
            <w:proofErr w:type="spellEnd"/>
            <w:r>
              <w:rPr>
                <w:rFonts w:ascii="Courier New" w:eastAsia="Courier New" w:hAnsi="Courier New" w:cs="Courier New"/>
              </w:rPr>
              <w:t xml:space="preserve">, </w:t>
            </w:r>
            <w:proofErr w:type="spellStart"/>
            <w:r>
              <w:rPr>
                <w:rFonts w:ascii="Courier New" w:eastAsia="Courier New" w:hAnsi="Courier New" w:cs="Courier New"/>
              </w:rPr>
              <w:t>paper_route</w:t>
            </w:r>
            <w:proofErr w:type="spellEnd"/>
            <w:r>
              <w:rPr>
                <w:rFonts w:ascii="Courier New" w:eastAsia="Courier New" w:hAnsi="Courier New" w:cs="Courier New"/>
              </w:rPr>
              <w:t>, spending):</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pocket_money</w:t>
            </w:r>
            <w:proofErr w:type="spellEnd"/>
            <w:r>
              <w:rPr>
                <w:rFonts w:ascii="Courier New" w:eastAsia="Courier New" w:hAnsi="Courier New" w:cs="Courier New"/>
              </w:rPr>
              <w:t xml:space="preserve"> + </w:t>
            </w:r>
            <w:proofErr w:type="spellStart"/>
            <w:r>
              <w:rPr>
                <w:rFonts w:ascii="Courier New" w:eastAsia="Courier New" w:hAnsi="Courier New" w:cs="Courier New"/>
              </w:rPr>
              <w:t>paper_route</w:t>
            </w:r>
            <w:proofErr w:type="spellEnd"/>
            <w:r>
              <w:rPr>
                <w:rFonts w:ascii="Courier New" w:eastAsia="Courier New" w:hAnsi="Courier New" w:cs="Courier New"/>
              </w:rPr>
              <w:t xml:space="preserve"> – spending</w:t>
            </w:r>
            <w:r>
              <w:rPr>
                <w:rFonts w:ascii="Courier New" w:eastAsia="Courier New" w:hAnsi="Courier New" w:cs="Courier New"/>
              </w:rPr>
              <w:br/>
            </w:r>
            <w:r>
              <w:rPr>
                <w:rFonts w:ascii="Courier New" w:eastAsia="Courier New" w:hAnsi="Courier New" w:cs="Courier New"/>
              </w:rPr>
              <w:br/>
              <w:t>&gt;&gt;&gt; print(savings(10, 10, 5))</w:t>
            </w:r>
            <w:r>
              <w:rPr>
                <w:rFonts w:ascii="Courier New" w:eastAsia="Courier New" w:hAnsi="Courier New" w:cs="Courier New"/>
              </w:rPr>
              <w:br/>
            </w:r>
            <w:r>
              <w:rPr>
                <w:rFonts w:ascii="Courier New" w:eastAsia="Courier New" w:hAnsi="Courier New" w:cs="Courier New"/>
              </w:rPr>
              <w:lastRenderedPageBreak/>
              <w:t>15</w:t>
            </w:r>
            <w:r>
              <w:rPr>
                <w:rFonts w:ascii="Courier New" w:eastAsia="Courier New" w:hAnsi="Courier New" w:cs="Courier New"/>
              </w:rPr>
              <w:br/>
            </w:r>
            <w:r>
              <w:br/>
              <w:t>Discussion: What’s happening here? (</w:t>
            </w:r>
            <w:proofErr w:type="gramStart"/>
            <w:r>
              <w:t>worth</w:t>
            </w:r>
            <w:proofErr w:type="gramEnd"/>
            <w:r>
              <w:t xml:space="preserve"> mentioning that </w:t>
            </w:r>
            <w:r>
              <w:rPr>
                <w:rFonts w:ascii="Courier New" w:eastAsia="Courier New" w:hAnsi="Courier New" w:cs="Courier New"/>
              </w:rPr>
              <w:t xml:space="preserve">return </w:t>
            </w:r>
            <w:r>
              <w:t xml:space="preserve">is a keyword, similar to </w:t>
            </w:r>
            <w:proofErr w:type="spellStart"/>
            <w:r>
              <w:rPr>
                <w:rFonts w:ascii="Courier New" w:eastAsia="Courier New" w:hAnsi="Courier New" w:cs="Courier New"/>
              </w:rPr>
              <w:t>def</w:t>
            </w:r>
            <w:proofErr w:type="spellEnd"/>
            <w:r>
              <w:t xml:space="preserve">). [5 - 10 </w:t>
            </w:r>
            <w:proofErr w:type="spellStart"/>
            <w:r>
              <w:t>mins</w:t>
            </w:r>
            <w:proofErr w:type="spellEnd"/>
            <w:r>
              <w:t>]</w:t>
            </w:r>
            <w:r>
              <w:br/>
            </w:r>
          </w:p>
          <w:p w:rsidR="00264C20" w:rsidRDefault="00264C20" w:rsidP="00264C20">
            <w:pPr>
              <w:numPr>
                <w:ilvl w:val="0"/>
                <w:numId w:val="15"/>
              </w:numPr>
              <w:spacing w:line="240" w:lineRule="auto"/>
              <w:ind w:hanging="359"/>
            </w:pPr>
            <w:r>
              <w:t xml:space="preserve">Discussion: The students have already used the </w:t>
            </w:r>
            <w:r>
              <w:rPr>
                <w:rFonts w:ascii="Courier New" w:eastAsia="Courier New" w:hAnsi="Courier New" w:cs="Courier New"/>
              </w:rPr>
              <w:t xml:space="preserve">turtle </w:t>
            </w:r>
            <w:r>
              <w:t xml:space="preserve">module, but Python has a lot of different modules. Discuss relationship between functions and modules (as groups of functions and variables) - all ways of code re-use. [5 </w:t>
            </w:r>
            <w:proofErr w:type="spellStart"/>
            <w:r>
              <w:t>mins</w:t>
            </w:r>
            <w:proofErr w:type="spellEnd"/>
            <w:r>
              <w:t>]</w:t>
            </w:r>
            <w:r>
              <w:br/>
            </w:r>
          </w:p>
          <w:p w:rsidR="00264C20" w:rsidRDefault="00264C20" w:rsidP="00264C20">
            <w:pPr>
              <w:numPr>
                <w:ilvl w:val="0"/>
                <w:numId w:val="15"/>
              </w:numPr>
              <w:spacing w:line="240" w:lineRule="auto"/>
              <w:ind w:hanging="359"/>
            </w:pPr>
            <w:r>
              <w:t xml:space="preserve">Have the student import the time module and print the result of the </w:t>
            </w:r>
            <w:proofErr w:type="spellStart"/>
            <w:r>
              <w:rPr>
                <w:rFonts w:ascii="Courier New" w:eastAsia="Courier New" w:hAnsi="Courier New" w:cs="Courier New"/>
              </w:rPr>
              <w:t>asctime</w:t>
            </w:r>
            <w:proofErr w:type="spellEnd"/>
            <w:r>
              <w:t xml:space="preserve"> function. Then import the sys module and use the </w:t>
            </w:r>
            <w:proofErr w:type="spellStart"/>
            <w:r>
              <w:rPr>
                <w:rFonts w:ascii="Courier New" w:eastAsia="Courier New" w:hAnsi="Courier New" w:cs="Courier New"/>
              </w:rPr>
              <w:t>readline</w:t>
            </w:r>
            <w:proofErr w:type="spellEnd"/>
            <w:r>
              <w:t xml:space="preserve"> function of the </w:t>
            </w:r>
            <w:proofErr w:type="spellStart"/>
            <w:r>
              <w:rPr>
                <w:rFonts w:ascii="Courier New" w:eastAsia="Courier New" w:hAnsi="Courier New" w:cs="Courier New"/>
              </w:rPr>
              <w:t>stdin</w:t>
            </w:r>
            <w:proofErr w:type="spellEnd"/>
            <w:r>
              <w:t xml:space="preserve"> object (</w:t>
            </w:r>
            <w:proofErr w:type="spellStart"/>
            <w:proofErr w:type="gramStart"/>
            <w:r>
              <w:rPr>
                <w:rFonts w:ascii="Courier New" w:eastAsia="Courier New" w:hAnsi="Courier New" w:cs="Courier New"/>
              </w:rPr>
              <w:t>sys.stdin.readline</w:t>
            </w:r>
            <w:proofErr w:type="spellEnd"/>
            <w:r>
              <w:rPr>
                <w:rFonts w:ascii="Courier New" w:eastAsia="Courier New" w:hAnsi="Courier New" w:cs="Courier New"/>
              </w:rPr>
              <w:t>(</w:t>
            </w:r>
            <w:proofErr w:type="gramEnd"/>
            <w:r>
              <w:rPr>
                <w:rFonts w:ascii="Courier New" w:eastAsia="Courier New" w:hAnsi="Courier New" w:cs="Courier New"/>
              </w:rPr>
              <w:t>)</w:t>
            </w:r>
            <w:r>
              <w:t xml:space="preserve">). Discussion: check student’s understanding of what’s happening here (focus on the fact that </w:t>
            </w:r>
            <w:proofErr w:type="spellStart"/>
            <w:r>
              <w:rPr>
                <w:rFonts w:ascii="Courier New" w:eastAsia="Courier New" w:hAnsi="Courier New" w:cs="Courier New"/>
              </w:rPr>
              <w:t>stdin</w:t>
            </w:r>
            <w:proofErr w:type="spellEnd"/>
            <w:r>
              <w:t xml:space="preserve"> is a variable in the sys module - don’t go into objects at this point) [10 </w:t>
            </w:r>
            <w:proofErr w:type="spellStart"/>
            <w:r>
              <w:t>mins</w:t>
            </w:r>
            <w:proofErr w:type="spellEnd"/>
            <w:r>
              <w:t>]</w:t>
            </w:r>
            <w:r>
              <w:br/>
            </w: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lastRenderedPageBreak/>
              <w:t>Notes:</w:t>
            </w:r>
          </w:p>
        </w:tc>
        <w:tc>
          <w:tcPr>
            <w:tcW w:w="6945" w:type="dxa"/>
            <w:tcMar>
              <w:top w:w="100" w:type="dxa"/>
              <w:left w:w="100" w:type="dxa"/>
              <w:bottom w:w="100" w:type="dxa"/>
              <w:right w:w="100" w:type="dxa"/>
            </w:tcMar>
          </w:tcPr>
          <w:p w:rsidR="00264C20" w:rsidRDefault="00264C20" w:rsidP="00264C20">
            <w:pPr>
              <w:numPr>
                <w:ilvl w:val="0"/>
                <w:numId w:val="16"/>
              </w:numPr>
              <w:spacing w:line="240" w:lineRule="auto"/>
              <w:ind w:hanging="359"/>
            </w:pPr>
            <w:r>
              <w:t xml:space="preserve">The </w:t>
            </w:r>
            <w:r>
              <w:rPr>
                <w:rFonts w:ascii="Courier New" w:eastAsia="Courier New" w:hAnsi="Courier New" w:cs="Courier New"/>
              </w:rPr>
              <w:t>time</w:t>
            </w:r>
            <w:r>
              <w:t xml:space="preserve"> and </w:t>
            </w:r>
            <w:r>
              <w:rPr>
                <w:rFonts w:ascii="Courier New" w:eastAsia="Courier New" w:hAnsi="Courier New" w:cs="Courier New"/>
              </w:rPr>
              <w:t>sys</w:t>
            </w:r>
            <w:r>
              <w:t xml:space="preserve"> modules aren’t the most interesting, but using them helps plant the idea that there’s more to modules than just the turtle.</w:t>
            </w:r>
          </w:p>
          <w:p w:rsidR="00264C20" w:rsidRDefault="00264C20" w:rsidP="00353C33">
            <w:pPr>
              <w:spacing w:line="240" w:lineRule="auto"/>
            </w:pPr>
          </w:p>
        </w:tc>
      </w:tr>
      <w:tr w:rsidR="00264C20" w:rsidTr="00353C33">
        <w:tc>
          <w:tcPr>
            <w:tcW w:w="2415" w:type="dxa"/>
            <w:tcMar>
              <w:top w:w="100" w:type="dxa"/>
              <w:left w:w="100" w:type="dxa"/>
              <w:bottom w:w="100" w:type="dxa"/>
              <w:right w:w="100" w:type="dxa"/>
            </w:tcMar>
          </w:tcPr>
          <w:p w:rsidR="00264C20" w:rsidRDefault="00264C20" w:rsidP="00353C33">
            <w:pPr>
              <w:spacing w:line="240" w:lineRule="auto"/>
            </w:pPr>
            <w:r>
              <w:t>References:</w:t>
            </w:r>
          </w:p>
        </w:tc>
        <w:tc>
          <w:tcPr>
            <w:tcW w:w="6945" w:type="dxa"/>
            <w:tcMar>
              <w:top w:w="100" w:type="dxa"/>
              <w:left w:w="100" w:type="dxa"/>
              <w:bottom w:w="100" w:type="dxa"/>
              <w:right w:w="100" w:type="dxa"/>
            </w:tcMar>
          </w:tcPr>
          <w:p w:rsidR="00264C20" w:rsidRDefault="00264C20" w:rsidP="00353C33">
            <w:pPr>
              <w:spacing w:line="240" w:lineRule="auto"/>
            </w:pPr>
            <w:r>
              <w:t>Python for Kids, Chapter 7</w:t>
            </w:r>
          </w:p>
        </w:tc>
      </w:tr>
    </w:tbl>
    <w:p w:rsidR="00264C20" w:rsidRDefault="00264C20" w:rsidP="00264C20"/>
    <w:p w:rsidR="00B161F8" w:rsidRDefault="00B161F8"/>
    <w:sectPr w:rsidR="00B161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ousearama-Kingpin">
    <w:panose1 w:val="00000000000000000000"/>
    <w:charset w:val="00"/>
    <w:family w:val="modern"/>
    <w:notTrueType/>
    <w:pitch w:val="variable"/>
    <w:sig w:usb0="80000087" w:usb1="0000000A" w:usb2="00000000" w:usb3="00000000" w:csb0="00000001" w:csb1="00000000"/>
  </w:font>
  <w:font w:name="Century Schoolbook">
    <w:panose1 w:val="02040604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11"/>
    <w:multiLevelType w:val="multilevel"/>
    <w:tmpl w:val="0758F5C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250555D"/>
    <w:multiLevelType w:val="multilevel"/>
    <w:tmpl w:val="42D66B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5D7353C"/>
    <w:multiLevelType w:val="multilevel"/>
    <w:tmpl w:val="DA884AF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E266F16"/>
    <w:multiLevelType w:val="multilevel"/>
    <w:tmpl w:val="F7E6C3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B746FBD"/>
    <w:multiLevelType w:val="multilevel"/>
    <w:tmpl w:val="FC6087E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A117FA1"/>
    <w:multiLevelType w:val="multilevel"/>
    <w:tmpl w:val="09B6F57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D642418"/>
    <w:multiLevelType w:val="multilevel"/>
    <w:tmpl w:val="EC062B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3F322AB6"/>
    <w:multiLevelType w:val="multilevel"/>
    <w:tmpl w:val="647098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7F7215F"/>
    <w:multiLevelType w:val="multilevel"/>
    <w:tmpl w:val="DC80AC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496C7CE7"/>
    <w:multiLevelType w:val="multilevel"/>
    <w:tmpl w:val="10D4F3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2BC2C55"/>
    <w:multiLevelType w:val="multilevel"/>
    <w:tmpl w:val="EFC4D7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56E72F82"/>
    <w:multiLevelType w:val="multilevel"/>
    <w:tmpl w:val="75D013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30E573B"/>
    <w:multiLevelType w:val="multilevel"/>
    <w:tmpl w:val="53CC494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13C5D4F"/>
    <w:multiLevelType w:val="multilevel"/>
    <w:tmpl w:val="C3EE244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586648C"/>
    <w:multiLevelType w:val="multilevel"/>
    <w:tmpl w:val="1A22D01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8577F9B"/>
    <w:multiLevelType w:val="multilevel"/>
    <w:tmpl w:val="873A2D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DA278C9"/>
    <w:multiLevelType w:val="multilevel"/>
    <w:tmpl w:val="FD0414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4"/>
  </w:num>
  <w:num w:numId="3">
    <w:abstractNumId w:val="3"/>
  </w:num>
  <w:num w:numId="4">
    <w:abstractNumId w:val="15"/>
  </w:num>
  <w:num w:numId="5">
    <w:abstractNumId w:val="14"/>
  </w:num>
  <w:num w:numId="6">
    <w:abstractNumId w:val="8"/>
  </w:num>
  <w:num w:numId="7">
    <w:abstractNumId w:val="12"/>
  </w:num>
  <w:num w:numId="8">
    <w:abstractNumId w:val="5"/>
  </w:num>
  <w:num w:numId="9">
    <w:abstractNumId w:val="7"/>
  </w:num>
  <w:num w:numId="10">
    <w:abstractNumId w:val="16"/>
  </w:num>
  <w:num w:numId="11">
    <w:abstractNumId w:val="10"/>
  </w:num>
  <w:num w:numId="12">
    <w:abstractNumId w:val="6"/>
  </w:num>
  <w:num w:numId="13">
    <w:abstractNumId w:val="13"/>
  </w:num>
  <w:num w:numId="14">
    <w:abstractNumId w:val="9"/>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161F8"/>
    <w:rsid w:val="00264C20"/>
    <w:rsid w:val="0061329F"/>
    <w:rsid w:val="00B1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64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2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64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2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asonrbriggs.com/python-for-kids/code.html" TargetMode="External"/><Relationship Id="rId3" Type="http://schemas.microsoft.com/office/2007/relationships/stylesWithEffects" Target="stylesWithEffects.xml"/><Relationship Id="rId7" Type="http://schemas.openxmlformats.org/officeDocument/2006/relationships/hyperlink" Target="mailto:sales@nost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2002</Words>
  <Characters>10856</Characters>
  <Application>Microsoft Office Word</Application>
  <DocSecurity>0</DocSecurity>
  <Lines>638</Lines>
  <Paragraphs>612</Paragraphs>
  <ScaleCrop>false</ScaleCrop>
  <HeadingPairs>
    <vt:vector size="2" baseType="variant">
      <vt:variant>
        <vt:lpstr>Title</vt:lpstr>
      </vt:variant>
      <vt:variant>
        <vt:i4>1</vt:i4>
      </vt:variant>
    </vt:vector>
  </HeadingPairs>
  <TitlesOfParts>
    <vt:vector size="1" baseType="lpstr">
      <vt:lpstr>Python for Kids Lesson Plan #1.docx</vt:lpstr>
    </vt:vector>
  </TitlesOfParts>
  <Company>No Starch Press</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for Kids Lesson Plan #1.docx</dc:title>
  <dc:creator>Lisa</dc:creator>
  <cp:lastModifiedBy>Lisa</cp:lastModifiedBy>
  <cp:revision>2</cp:revision>
  <dcterms:created xsi:type="dcterms:W3CDTF">2013-11-20T18:12:00Z</dcterms:created>
  <dcterms:modified xsi:type="dcterms:W3CDTF">2013-11-20T18:12:00Z</dcterms:modified>
</cp:coreProperties>
</file>